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17044" w14:textId="1302457B" w:rsidR="0058503D" w:rsidRPr="00686EAD" w:rsidRDefault="008C09D5" w:rsidP="008C09D5">
      <w:pPr>
        <w:tabs>
          <w:tab w:val="left" w:pos="3261"/>
        </w:tabs>
        <w:spacing w:after="0" w:line="240" w:lineRule="auto"/>
        <w:ind w:right="4675"/>
        <w:jc w:val="center"/>
        <w:rPr>
          <w:rFonts w:eastAsia="Times New Roman" w:cstheme="minorHAnsi"/>
          <w:b/>
          <w:sz w:val="24"/>
          <w:szCs w:val="24"/>
          <w:lang w:eastAsia="el-GR"/>
        </w:rPr>
      </w:pPr>
      <w:r w:rsidRPr="00686EAD">
        <w:rPr>
          <w:rFonts w:eastAsia="Times New Roman" w:cstheme="minorHAnsi"/>
          <w:b/>
          <w:noProof/>
          <w:sz w:val="24"/>
          <w:szCs w:val="24"/>
          <w:lang w:eastAsia="el-GR"/>
        </w:rPr>
        <w:drawing>
          <wp:anchor distT="0" distB="0" distL="114300" distR="114300" simplePos="0" relativeHeight="251663360" behindDoc="0" locked="0" layoutInCell="1" allowOverlap="1" wp14:anchorId="601BE97E" wp14:editId="2AEAC944">
            <wp:simplePos x="0" y="0"/>
            <wp:positionH relativeFrom="column">
              <wp:posOffset>962025</wp:posOffset>
            </wp:positionH>
            <wp:positionV relativeFrom="paragraph">
              <wp:posOffset>38100</wp:posOffset>
            </wp:positionV>
            <wp:extent cx="495300" cy="457200"/>
            <wp:effectExtent l="0" t="0" r="0" b="0"/>
            <wp:wrapThrough wrapText="bothSides">
              <wp:wrapPolygon edited="0">
                <wp:start x="0" y="0"/>
                <wp:lineTo x="0" y="20700"/>
                <wp:lineTo x="20769" y="20700"/>
                <wp:lineTo x="20769" y="0"/>
                <wp:lineTo x="0" y="0"/>
              </wp:wrapPolygon>
            </wp:wrapThrough>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anchor>
        </w:drawing>
      </w:r>
      <w:r w:rsidR="0058503D" w:rsidRPr="00686EAD">
        <w:rPr>
          <w:rFonts w:eastAsia="Times New Roman" w:cstheme="minorHAnsi"/>
          <w:b/>
          <w:sz w:val="24"/>
          <w:szCs w:val="24"/>
          <w:lang w:eastAsia="el-GR"/>
        </w:rPr>
        <w:t xml:space="preserve">      </w:t>
      </w:r>
    </w:p>
    <w:p w14:paraId="0731E923" w14:textId="68BF2C3D" w:rsidR="008C09D5" w:rsidRDefault="00427A39" w:rsidP="0058503D">
      <w:pPr>
        <w:spacing w:after="0" w:line="240" w:lineRule="auto"/>
        <w:ind w:right="4675"/>
        <w:jc w:val="center"/>
        <w:rPr>
          <w:rFonts w:eastAsia="Times New Roman" w:cstheme="minorHAnsi"/>
          <w:b/>
          <w:sz w:val="20"/>
          <w:szCs w:val="24"/>
          <w:lang w:eastAsia="el-GR"/>
        </w:rPr>
      </w:pPr>
      <w:r w:rsidRPr="00686EAD">
        <w:rPr>
          <w:rFonts w:cstheme="minorHAnsi"/>
          <w:b/>
          <w:bCs/>
          <w:noProof/>
        </w:rPr>
        <mc:AlternateContent>
          <mc:Choice Requires="wps">
            <w:drawing>
              <wp:anchor distT="0" distB="0" distL="114300" distR="114300" simplePos="0" relativeHeight="251665408" behindDoc="0" locked="0" layoutInCell="1" allowOverlap="1" wp14:anchorId="21766796" wp14:editId="77481141">
                <wp:simplePos x="0" y="0"/>
                <wp:positionH relativeFrom="column">
                  <wp:posOffset>3248025</wp:posOffset>
                </wp:positionH>
                <wp:positionV relativeFrom="paragraph">
                  <wp:posOffset>43180</wp:posOffset>
                </wp:positionV>
                <wp:extent cx="2238375" cy="1200150"/>
                <wp:effectExtent l="0" t="0" r="28575" b="1905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200150"/>
                        </a:xfrm>
                        <a:prstGeom prst="rect">
                          <a:avLst/>
                        </a:prstGeom>
                        <a:solidFill>
                          <a:srgbClr val="FFFFFF"/>
                        </a:solidFill>
                        <a:ln w="9525">
                          <a:solidFill>
                            <a:srgbClr val="FFFFFF"/>
                          </a:solidFill>
                          <a:miter lim="800000"/>
                          <a:headEnd/>
                          <a:tailEnd/>
                        </a:ln>
                      </wps:spPr>
                      <wps:txbx>
                        <w:txbxContent>
                          <w:p w14:paraId="61D1E683" w14:textId="77777777" w:rsidR="00427A39" w:rsidRPr="00201FC7" w:rsidRDefault="00427A39" w:rsidP="00427A39">
                            <w:pPr>
                              <w:spacing w:after="0" w:line="240" w:lineRule="auto"/>
                              <w:jc w:val="both"/>
                              <w:rPr>
                                <w:rFonts w:cstheme="minorHAnsi"/>
                                <w:sz w:val="18"/>
                              </w:rPr>
                            </w:pPr>
                          </w:p>
                          <w:p w14:paraId="7FC7AAED" w14:textId="513DE072" w:rsidR="00427A39" w:rsidRPr="001C185A" w:rsidRDefault="00427A39" w:rsidP="00427A39">
                            <w:pPr>
                              <w:spacing w:after="0" w:line="276" w:lineRule="auto"/>
                              <w:ind w:right="-274"/>
                              <w:rPr>
                                <w:rFonts w:cstheme="minorHAnsi"/>
                              </w:rPr>
                            </w:pPr>
                            <w:r w:rsidRPr="001C185A">
                              <w:rPr>
                                <w:rFonts w:cstheme="minorHAnsi"/>
                              </w:rPr>
                              <w:t xml:space="preserve">Θεσσαλονίκη, </w:t>
                            </w:r>
                            <w:r w:rsidR="00765E9F">
                              <w:rPr>
                                <w:rFonts w:cstheme="minorHAnsi"/>
                              </w:rPr>
                              <w:t>30/9/2024</w:t>
                            </w:r>
                          </w:p>
                          <w:p w14:paraId="6A4F3C70" w14:textId="7D2070E5" w:rsidR="00427A39" w:rsidRPr="00201FC7" w:rsidRDefault="00765E9F" w:rsidP="00427A39">
                            <w:pPr>
                              <w:spacing w:after="0" w:line="276" w:lineRule="auto"/>
                              <w:ind w:right="-274"/>
                              <w:rPr>
                                <w:rFonts w:eastAsia="Times New Roman" w:cstheme="minorHAnsi"/>
                                <w:lang w:eastAsia="el-GR"/>
                              </w:rPr>
                            </w:pPr>
                            <w:r>
                              <w:rPr>
                                <w:rFonts w:eastAsia="Times New Roman" w:cstheme="minorHAnsi"/>
                                <w:lang w:eastAsia="el-GR"/>
                              </w:rPr>
                              <w:t xml:space="preserve"> </w:t>
                            </w:r>
                          </w:p>
                          <w:p w14:paraId="29F54DDF" w14:textId="77777777" w:rsidR="00427A39" w:rsidRPr="00201FC7" w:rsidRDefault="00427A39" w:rsidP="00427A39">
                            <w:pPr>
                              <w:spacing w:after="0" w:line="240" w:lineRule="auto"/>
                              <w:jc w:val="both"/>
                              <w:rPr>
                                <w:rFonts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66796" id="_x0000_t202" coordsize="21600,21600" o:spt="202" path="m,l,21600r21600,l21600,xe">
                <v:stroke joinstyle="miter"/>
                <v:path gradientshapeok="t" o:connecttype="rect"/>
              </v:shapetype>
              <v:shape id="Πλαίσιο κειμένου 1" o:spid="_x0000_s1026" type="#_x0000_t202" style="position:absolute;left:0;text-align:left;margin-left:255.75pt;margin-top:3.4pt;width:176.2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" strokecolor="white">
                <v:textbox>
                  <w:txbxContent>
                    <w:p w14:paraId="61D1E683" w14:textId="77777777" w:rsidR="00427A39" w:rsidRPr="00201FC7" w:rsidRDefault="00427A39" w:rsidP="00427A39">
                      <w:pPr>
                        <w:spacing w:after="0" w:line="240" w:lineRule="auto"/>
                        <w:jc w:val="both"/>
                        <w:rPr>
                          <w:rFonts w:cstheme="minorHAnsi"/>
                          <w:sz w:val="18"/>
                        </w:rPr>
                      </w:pPr>
                    </w:p>
                    <w:p w14:paraId="7FC7AAED" w14:textId="513DE072" w:rsidR="00427A39" w:rsidRPr="001C185A" w:rsidRDefault="00427A39" w:rsidP="00427A39">
                      <w:pPr>
                        <w:spacing w:after="0" w:line="276" w:lineRule="auto"/>
                        <w:ind w:right="-274"/>
                        <w:rPr>
                          <w:rFonts w:cstheme="minorHAnsi"/>
                        </w:rPr>
                      </w:pPr>
                      <w:r w:rsidRPr="001C185A">
                        <w:rPr>
                          <w:rFonts w:cstheme="minorHAnsi"/>
                        </w:rPr>
                        <w:t xml:space="preserve">Θεσσαλονίκη, </w:t>
                      </w:r>
                      <w:r w:rsidR="00765E9F">
                        <w:rPr>
                          <w:rFonts w:cstheme="minorHAnsi"/>
                        </w:rPr>
                        <w:t>30/9/2024</w:t>
                      </w:r>
                    </w:p>
                    <w:p w14:paraId="6A4F3C70" w14:textId="7D2070E5" w:rsidR="00427A39" w:rsidRPr="00201FC7" w:rsidRDefault="00765E9F" w:rsidP="00427A39">
                      <w:pPr>
                        <w:spacing w:after="0" w:line="276" w:lineRule="auto"/>
                        <w:ind w:right="-274"/>
                        <w:rPr>
                          <w:rFonts w:eastAsia="Times New Roman" w:cstheme="minorHAnsi"/>
                          <w:lang w:eastAsia="el-GR"/>
                        </w:rPr>
                      </w:pPr>
                      <w:r>
                        <w:rPr>
                          <w:rFonts w:eastAsia="Times New Roman" w:cstheme="minorHAnsi"/>
                          <w:lang w:eastAsia="el-GR"/>
                        </w:rPr>
                        <w:t xml:space="preserve"> </w:t>
                      </w:r>
                    </w:p>
                    <w:p w14:paraId="29F54DDF" w14:textId="77777777" w:rsidR="00427A39" w:rsidRPr="00201FC7" w:rsidRDefault="00427A39" w:rsidP="00427A39">
                      <w:pPr>
                        <w:spacing w:after="0" w:line="240" w:lineRule="auto"/>
                        <w:jc w:val="both"/>
                        <w:rPr>
                          <w:rFonts w:cstheme="minorHAnsi"/>
                        </w:rPr>
                      </w:pPr>
                    </w:p>
                  </w:txbxContent>
                </v:textbox>
              </v:shape>
            </w:pict>
          </mc:Fallback>
        </mc:AlternateContent>
      </w:r>
      <w:r w:rsidR="0058503D" w:rsidRPr="00686EAD">
        <w:rPr>
          <w:rFonts w:eastAsia="Times New Roman" w:cstheme="minorHAnsi"/>
          <w:b/>
          <w:sz w:val="20"/>
          <w:szCs w:val="24"/>
          <w:lang w:eastAsia="el-GR"/>
        </w:rPr>
        <w:t xml:space="preserve">   </w:t>
      </w:r>
    </w:p>
    <w:p w14:paraId="719FFA20" w14:textId="77777777" w:rsidR="008C09D5" w:rsidRDefault="008C09D5" w:rsidP="0058503D">
      <w:pPr>
        <w:spacing w:after="0" w:line="240" w:lineRule="auto"/>
        <w:ind w:right="4675"/>
        <w:jc w:val="center"/>
        <w:rPr>
          <w:rFonts w:eastAsia="Times New Roman" w:cstheme="minorHAnsi"/>
          <w:b/>
          <w:sz w:val="20"/>
          <w:szCs w:val="24"/>
          <w:lang w:eastAsia="el-GR"/>
        </w:rPr>
      </w:pPr>
    </w:p>
    <w:p w14:paraId="63ACC33B" w14:textId="4432B7BA" w:rsidR="0058503D" w:rsidRPr="00686EAD" w:rsidRDefault="0058503D" w:rsidP="0058503D">
      <w:pPr>
        <w:spacing w:after="0" w:line="240" w:lineRule="auto"/>
        <w:ind w:right="4675"/>
        <w:jc w:val="center"/>
        <w:rPr>
          <w:rFonts w:eastAsia="Times New Roman" w:cstheme="minorHAnsi"/>
          <w:b/>
          <w:sz w:val="20"/>
          <w:szCs w:val="24"/>
          <w:lang w:eastAsia="el-GR"/>
        </w:rPr>
      </w:pPr>
      <w:r w:rsidRPr="00686EAD">
        <w:rPr>
          <w:rFonts w:eastAsia="Times New Roman" w:cstheme="minorHAnsi"/>
          <w:b/>
          <w:sz w:val="20"/>
          <w:szCs w:val="24"/>
          <w:lang w:eastAsia="el-GR"/>
        </w:rPr>
        <w:t xml:space="preserve">   ΕΛΛΗΝΙΚΗ ΔΗΜΟΚΡΑΤΙΑ</w:t>
      </w:r>
    </w:p>
    <w:p w14:paraId="75CAA92A" w14:textId="776F72DF" w:rsidR="0058503D" w:rsidRPr="00686EAD" w:rsidRDefault="0058503D" w:rsidP="008C09D5">
      <w:pPr>
        <w:tabs>
          <w:tab w:val="left" w:pos="1095"/>
          <w:tab w:val="center" w:pos="2197"/>
        </w:tabs>
        <w:spacing w:after="0" w:line="240" w:lineRule="auto"/>
        <w:ind w:right="4620"/>
        <w:jc w:val="center"/>
        <w:rPr>
          <w:rFonts w:eastAsia="Times New Roman" w:cstheme="minorHAnsi"/>
          <w:b/>
          <w:sz w:val="20"/>
          <w:szCs w:val="24"/>
          <w:lang w:eastAsia="el-GR"/>
        </w:rPr>
      </w:pPr>
      <w:r w:rsidRPr="00686EAD">
        <w:rPr>
          <w:rFonts w:eastAsia="Times New Roman" w:cstheme="minorHAnsi"/>
          <w:b/>
          <w:sz w:val="20"/>
          <w:szCs w:val="24"/>
          <w:lang w:eastAsia="el-GR"/>
        </w:rPr>
        <w:t>ΥΠΟΥΡΓΕΙΟ ΥΓΕΙΑΣ</w:t>
      </w:r>
    </w:p>
    <w:p w14:paraId="7AC89E53" w14:textId="77777777" w:rsidR="0058503D" w:rsidRPr="00686EAD" w:rsidRDefault="0058503D" w:rsidP="0058503D">
      <w:pPr>
        <w:spacing w:after="0" w:line="240" w:lineRule="auto"/>
        <w:ind w:left="142" w:right="3628" w:hanging="142"/>
        <w:rPr>
          <w:rFonts w:eastAsia="Times New Roman" w:cstheme="minorHAnsi"/>
          <w:b/>
          <w:sz w:val="20"/>
          <w:szCs w:val="24"/>
          <w:lang w:eastAsia="el-GR"/>
        </w:rPr>
      </w:pPr>
      <w:r w:rsidRPr="00686EAD">
        <w:rPr>
          <w:rFonts w:eastAsia="Times New Roman" w:cstheme="minorHAnsi"/>
          <w:b/>
          <w:sz w:val="20"/>
          <w:szCs w:val="24"/>
          <w:lang w:eastAsia="el-GR"/>
        </w:rPr>
        <w:t>ΔΙΟΙΚΗΣΗ 4</w:t>
      </w:r>
      <w:r w:rsidRPr="00686EAD">
        <w:rPr>
          <w:rFonts w:eastAsia="Times New Roman" w:cstheme="minorHAnsi"/>
          <w:b/>
          <w:sz w:val="20"/>
          <w:szCs w:val="24"/>
          <w:vertAlign w:val="superscript"/>
          <w:lang w:eastAsia="el-GR"/>
        </w:rPr>
        <w:t>ης</w:t>
      </w:r>
      <w:r w:rsidRPr="00686EAD">
        <w:rPr>
          <w:rFonts w:eastAsia="Times New Roman" w:cstheme="minorHAnsi"/>
          <w:b/>
          <w:sz w:val="20"/>
          <w:szCs w:val="24"/>
          <w:lang w:eastAsia="el-GR"/>
        </w:rPr>
        <w:t xml:space="preserve"> ΥΓΕΙΟΝΟΜΙΚΗΣ ΠΕΡΙΦΕΡΕΙΑΣ</w:t>
      </w:r>
    </w:p>
    <w:p w14:paraId="7D6ECFE8" w14:textId="117F863B" w:rsidR="0058503D" w:rsidRPr="00686EAD" w:rsidRDefault="00CD17B0" w:rsidP="008C09D5">
      <w:pPr>
        <w:tabs>
          <w:tab w:val="left" w:pos="3686"/>
        </w:tabs>
        <w:spacing w:after="0" w:line="240" w:lineRule="auto"/>
        <w:ind w:right="4620"/>
        <w:jc w:val="center"/>
        <w:rPr>
          <w:rFonts w:eastAsia="Times New Roman" w:cstheme="minorHAnsi"/>
          <w:b/>
          <w:sz w:val="20"/>
          <w:szCs w:val="24"/>
          <w:lang w:eastAsia="el-GR"/>
        </w:rPr>
      </w:pPr>
      <w:r w:rsidRPr="00686EAD">
        <w:rPr>
          <w:rFonts w:cstheme="minorHAnsi"/>
          <w:noProof/>
          <w:sz w:val="20"/>
        </w:rPr>
        <mc:AlternateContent>
          <mc:Choice Requires="wps">
            <w:drawing>
              <wp:anchor distT="0" distB="0" distL="114300" distR="114300" simplePos="0" relativeHeight="251660288" behindDoc="0" locked="0" layoutInCell="1" allowOverlap="1" wp14:anchorId="51CF3B63" wp14:editId="17AA01FD">
                <wp:simplePos x="0" y="0"/>
                <wp:positionH relativeFrom="column">
                  <wp:posOffset>-257175</wp:posOffset>
                </wp:positionH>
                <wp:positionV relativeFrom="paragraph">
                  <wp:posOffset>143511</wp:posOffset>
                </wp:positionV>
                <wp:extent cx="3118485" cy="800100"/>
                <wp:effectExtent l="0" t="0" r="24765" b="19050"/>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800100"/>
                        </a:xfrm>
                        <a:prstGeom prst="rect">
                          <a:avLst/>
                        </a:prstGeom>
                        <a:solidFill>
                          <a:srgbClr val="FFFFFF"/>
                        </a:solidFill>
                        <a:ln w="9525">
                          <a:solidFill>
                            <a:srgbClr val="FFFFFF"/>
                          </a:solidFill>
                          <a:miter lim="800000"/>
                          <a:headEnd/>
                          <a:tailEnd/>
                        </a:ln>
                      </wps:spPr>
                      <wps:txbx>
                        <w:txbxContent>
                          <w:p w14:paraId="06C27B75" w14:textId="77777777" w:rsidR="000C3A2E" w:rsidRPr="000C3A2E" w:rsidRDefault="00671B99" w:rsidP="000C3A2E">
                            <w:pPr>
                              <w:tabs>
                                <w:tab w:val="left" w:pos="1134"/>
                              </w:tabs>
                              <w:spacing w:after="60" w:line="240" w:lineRule="auto"/>
                              <w:ind w:left="1418" w:hanging="1276"/>
                              <w:rPr>
                                <w:rFonts w:ascii="Calibri" w:hAnsi="Calibri" w:cs="Arial"/>
                                <w:sz w:val="21"/>
                                <w:szCs w:val="21"/>
                              </w:rPr>
                            </w:pPr>
                            <w:r w:rsidRPr="000C3A2E">
                              <w:rPr>
                                <w:rFonts w:ascii="Calibri" w:hAnsi="Calibri"/>
                                <w:b/>
                                <w:sz w:val="21"/>
                                <w:szCs w:val="21"/>
                              </w:rPr>
                              <w:t>ΔΙΕΥΘΥΝΣΗ</w:t>
                            </w:r>
                            <w:r w:rsidRPr="000C3A2E">
                              <w:rPr>
                                <w:rFonts w:ascii="Calibri" w:hAnsi="Calibri"/>
                                <w:sz w:val="21"/>
                                <w:szCs w:val="21"/>
                              </w:rPr>
                              <w:t xml:space="preserve"> :  </w:t>
                            </w:r>
                            <w:r w:rsidRPr="000C3A2E">
                              <w:rPr>
                                <w:rFonts w:ascii="Calibri" w:hAnsi="Calibri" w:cs="Arial"/>
                                <w:sz w:val="21"/>
                                <w:szCs w:val="21"/>
                              </w:rPr>
                              <w:t xml:space="preserve">ΠΡΟΓΡΑΜΜΑΤΙΣΜΟΥ ΚΑΙ ΑΝΑΠΤΥΞΗΣ ΠΟΛΙΤΙΚΩΝ ΠΑΡΟΧΗΣ ΥΠΗΡΕΣΙΩΝ ΥΓΕΙΑΣ  </w:t>
                            </w:r>
                            <w:r w:rsidRPr="000C3A2E">
                              <w:rPr>
                                <w:rFonts w:ascii="Calibri" w:hAnsi="Calibri" w:cs="Arial"/>
                                <w:sz w:val="21"/>
                                <w:szCs w:val="21"/>
                              </w:rPr>
                              <w:tab/>
                              <w:t xml:space="preserve">    </w:t>
                            </w:r>
                          </w:p>
                          <w:p w14:paraId="67E84E56" w14:textId="6826580F" w:rsidR="00671B99" w:rsidRPr="000C3A2E" w:rsidRDefault="00671B99" w:rsidP="000C3A2E">
                            <w:pPr>
                              <w:tabs>
                                <w:tab w:val="left" w:pos="1134"/>
                              </w:tabs>
                              <w:spacing w:after="0" w:line="240" w:lineRule="auto"/>
                              <w:ind w:left="1418" w:hanging="1276"/>
                              <w:rPr>
                                <w:rFonts w:ascii="Calibri" w:hAnsi="Calibri" w:cs="Arial"/>
                                <w:sz w:val="21"/>
                                <w:szCs w:val="21"/>
                              </w:rPr>
                            </w:pPr>
                          </w:p>
                          <w:p w14:paraId="56121CD2" w14:textId="77777777" w:rsidR="00671B99" w:rsidRDefault="00671B99" w:rsidP="0058503D">
                            <w:pPr>
                              <w:ind w:firstLine="142"/>
                              <w:rPr>
                                <w:sz w:val="18"/>
                              </w:rPr>
                            </w:pPr>
                          </w:p>
                          <w:p w14:paraId="0FE88D7E" w14:textId="77777777" w:rsidR="00671B99" w:rsidRPr="0043668F" w:rsidRDefault="00671B99" w:rsidP="0058503D">
                            <w:pPr>
                              <w:ind w:firstLine="142"/>
                              <w:rPr>
                                <w:sz w:val="18"/>
                              </w:rPr>
                            </w:pPr>
                          </w:p>
                          <w:p w14:paraId="6788CF25" w14:textId="77777777" w:rsidR="00671B99" w:rsidRPr="0043668F" w:rsidRDefault="00671B99" w:rsidP="0058503D">
                            <w:pPr>
                              <w:ind w:firstLine="142"/>
                              <w:rPr>
                                <w:sz w:val="18"/>
                              </w:rPr>
                            </w:pPr>
                          </w:p>
                          <w:p w14:paraId="067FBD60" w14:textId="77777777" w:rsidR="00671B99" w:rsidRPr="009058D1" w:rsidRDefault="00671B99" w:rsidP="005850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F3B63" id="Πλαίσιο κειμένου 8" o:spid="_x0000_s1027" type="#_x0000_t202" style="position:absolute;left:0;text-align:left;margin-left:-20.25pt;margin-top:11.3pt;width:245.5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" strokecolor="white">
                <v:textbox>
                  <w:txbxContent>
                    <w:p w14:paraId="06C27B75" w14:textId="77777777" w:rsidR="000C3A2E" w:rsidRPr="000C3A2E" w:rsidRDefault="00671B99" w:rsidP="000C3A2E">
                      <w:pPr>
                        <w:tabs>
                          <w:tab w:val="left" w:pos="1134"/>
                        </w:tabs>
                        <w:spacing w:after="60" w:line="240" w:lineRule="auto"/>
                        <w:ind w:left="1418" w:hanging="1276"/>
                        <w:rPr>
                          <w:rFonts w:ascii="Calibri" w:hAnsi="Calibri" w:cs="Arial"/>
                          <w:sz w:val="21"/>
                          <w:szCs w:val="21"/>
                        </w:rPr>
                      </w:pPr>
                      <w:r w:rsidRPr="000C3A2E">
                        <w:rPr>
                          <w:rFonts w:ascii="Calibri" w:hAnsi="Calibri"/>
                          <w:b/>
                          <w:sz w:val="21"/>
                          <w:szCs w:val="21"/>
                        </w:rPr>
                        <w:t>ΔΙΕΥΘΥΝΣΗ</w:t>
                      </w:r>
                      <w:r w:rsidRPr="000C3A2E">
                        <w:rPr>
                          <w:rFonts w:ascii="Calibri" w:hAnsi="Calibri"/>
                          <w:sz w:val="21"/>
                          <w:szCs w:val="21"/>
                        </w:rPr>
                        <w:t xml:space="preserve"> :  </w:t>
                      </w:r>
                      <w:r w:rsidRPr="000C3A2E">
                        <w:rPr>
                          <w:rFonts w:ascii="Calibri" w:hAnsi="Calibri" w:cs="Arial"/>
                          <w:sz w:val="21"/>
                          <w:szCs w:val="21"/>
                        </w:rPr>
                        <w:t xml:space="preserve">ΠΡΟΓΡΑΜΜΑΤΙΣΜΟΥ ΚΑΙ ΑΝΑΠΤΥΞΗΣ ΠΟΛΙΤΙΚΩΝ ΠΑΡΟΧΗΣ ΥΠΗΡΕΣΙΩΝ ΥΓΕΙΑΣ  </w:t>
                      </w:r>
                      <w:r w:rsidRPr="000C3A2E">
                        <w:rPr>
                          <w:rFonts w:ascii="Calibri" w:hAnsi="Calibri" w:cs="Arial"/>
                          <w:sz w:val="21"/>
                          <w:szCs w:val="21"/>
                        </w:rPr>
                        <w:tab/>
                        <w:t xml:space="preserve">    </w:t>
                      </w:r>
                    </w:p>
                    <w:p w14:paraId="67E84E56" w14:textId="6826580F" w:rsidR="00671B99" w:rsidRPr="000C3A2E" w:rsidRDefault="00671B99" w:rsidP="000C3A2E">
                      <w:pPr>
                        <w:tabs>
                          <w:tab w:val="left" w:pos="1134"/>
                        </w:tabs>
                        <w:spacing w:after="0" w:line="240" w:lineRule="auto"/>
                        <w:ind w:left="1418" w:hanging="1276"/>
                        <w:rPr>
                          <w:rFonts w:ascii="Calibri" w:hAnsi="Calibri" w:cs="Arial"/>
                          <w:sz w:val="21"/>
                          <w:szCs w:val="21"/>
                        </w:rPr>
                      </w:pPr>
                    </w:p>
                    <w:p w14:paraId="56121CD2" w14:textId="77777777" w:rsidR="00671B99" w:rsidRDefault="00671B99" w:rsidP="0058503D">
                      <w:pPr>
                        <w:ind w:firstLine="142"/>
                        <w:rPr>
                          <w:sz w:val="18"/>
                        </w:rPr>
                      </w:pPr>
                    </w:p>
                    <w:p w14:paraId="0FE88D7E" w14:textId="77777777" w:rsidR="00671B99" w:rsidRPr="0043668F" w:rsidRDefault="00671B99" w:rsidP="0058503D">
                      <w:pPr>
                        <w:ind w:firstLine="142"/>
                        <w:rPr>
                          <w:sz w:val="18"/>
                        </w:rPr>
                      </w:pPr>
                    </w:p>
                    <w:p w14:paraId="6788CF25" w14:textId="77777777" w:rsidR="00671B99" w:rsidRPr="0043668F" w:rsidRDefault="00671B99" w:rsidP="0058503D">
                      <w:pPr>
                        <w:ind w:firstLine="142"/>
                        <w:rPr>
                          <w:sz w:val="18"/>
                        </w:rPr>
                      </w:pPr>
                    </w:p>
                    <w:p w14:paraId="067FBD60" w14:textId="77777777" w:rsidR="00671B99" w:rsidRPr="009058D1" w:rsidRDefault="00671B99" w:rsidP="0058503D"/>
                  </w:txbxContent>
                </v:textbox>
              </v:shape>
            </w:pict>
          </mc:Fallback>
        </mc:AlternateContent>
      </w:r>
      <w:r w:rsidR="0058503D" w:rsidRPr="00686EAD">
        <w:rPr>
          <w:rFonts w:eastAsia="Times New Roman" w:cstheme="minorHAnsi"/>
          <w:b/>
          <w:sz w:val="20"/>
          <w:szCs w:val="24"/>
          <w:lang w:eastAsia="el-GR"/>
        </w:rPr>
        <w:t>ΜΑΚΕΔΟΝΙΑΣ ΚΑΙ ΘΡΑΚΗΣ</w:t>
      </w:r>
    </w:p>
    <w:p w14:paraId="1F2AFDEE" w14:textId="77777777" w:rsidR="004376DA" w:rsidRPr="00686EAD" w:rsidRDefault="004376DA" w:rsidP="004376DA">
      <w:pPr>
        <w:rPr>
          <w:rFonts w:cstheme="minorHAnsi"/>
          <w:sz w:val="20"/>
        </w:rPr>
      </w:pPr>
    </w:p>
    <w:p w14:paraId="4F5C56AC" w14:textId="234638A1" w:rsidR="004376DA" w:rsidRPr="00686EAD" w:rsidRDefault="004376DA" w:rsidP="004376DA">
      <w:pPr>
        <w:rPr>
          <w:rFonts w:cstheme="minorHAnsi"/>
          <w:sz w:val="20"/>
        </w:rPr>
      </w:pPr>
    </w:p>
    <w:p w14:paraId="2475DBB4" w14:textId="020209FF" w:rsidR="004376DA" w:rsidRPr="00686EAD" w:rsidRDefault="004376DA" w:rsidP="004376DA">
      <w:pPr>
        <w:tabs>
          <w:tab w:val="left" w:pos="2865"/>
        </w:tabs>
        <w:jc w:val="both"/>
        <w:rPr>
          <w:rFonts w:cstheme="minorHAnsi"/>
          <w:b/>
          <w:bCs/>
        </w:rPr>
      </w:pPr>
      <w:r w:rsidRPr="00686EAD">
        <w:rPr>
          <w:rFonts w:cstheme="minorHAnsi"/>
          <w:b/>
          <w:bCs/>
        </w:rPr>
        <w:tab/>
      </w:r>
      <w:r w:rsidRPr="00686EAD">
        <w:rPr>
          <w:rFonts w:cstheme="minorHAnsi"/>
        </w:rPr>
        <w:t xml:space="preserve">                                                 </w:t>
      </w:r>
    </w:p>
    <w:p w14:paraId="587A4C59" w14:textId="06453F83" w:rsidR="004376DA" w:rsidRPr="00686EAD" w:rsidRDefault="004376DA" w:rsidP="004376DA">
      <w:pPr>
        <w:spacing w:line="276" w:lineRule="auto"/>
        <w:jc w:val="both"/>
        <w:rPr>
          <w:rFonts w:cstheme="minorHAnsi"/>
          <w:b/>
          <w:bCs/>
        </w:rPr>
      </w:pPr>
    </w:p>
    <w:p w14:paraId="66CFE8DE" w14:textId="34F1F5B3" w:rsidR="0058503D" w:rsidRPr="00765E9F" w:rsidRDefault="00765E9F" w:rsidP="00765E9F">
      <w:pPr>
        <w:spacing w:line="276" w:lineRule="auto"/>
        <w:jc w:val="center"/>
        <w:rPr>
          <w:rFonts w:cstheme="minorHAnsi"/>
          <w:b/>
          <w:bCs/>
          <w:sz w:val="28"/>
        </w:rPr>
      </w:pPr>
      <w:r w:rsidRPr="00765E9F">
        <w:rPr>
          <w:rFonts w:cstheme="minorHAnsi"/>
          <w:b/>
          <w:bCs/>
          <w:sz w:val="28"/>
        </w:rPr>
        <w:t>ΔΩΡΕΑ ΕΞΟΠΛΙΣΜΟΥ ΠΑΙΔΙΑΤΡΙΚΩΝ ΙΑΤΡΕΙΩΝ</w:t>
      </w:r>
      <w:r w:rsidRPr="00765E9F">
        <w:rPr>
          <w:rFonts w:cstheme="minorHAnsi"/>
          <w:b/>
          <w:bCs/>
          <w:sz w:val="28"/>
        </w:rPr>
        <w:br/>
        <w:t xml:space="preserve">της Ένωσης  «ΜΑΖΙ ΓΙΑ ΤΟ ΠΑΙΔΙ» </w:t>
      </w:r>
    </w:p>
    <w:p w14:paraId="6CED39D9" w14:textId="63D13ADB" w:rsidR="00765E9F" w:rsidRDefault="00765E9F" w:rsidP="00765E9F">
      <w:pPr>
        <w:spacing w:line="276" w:lineRule="auto"/>
        <w:jc w:val="center"/>
        <w:rPr>
          <w:rFonts w:cstheme="minorHAnsi"/>
          <w:b/>
          <w:bCs/>
        </w:rPr>
      </w:pPr>
    </w:p>
    <w:p w14:paraId="6CCBDBAB" w14:textId="462CEA6E" w:rsidR="00765E9F" w:rsidRPr="00765E9F" w:rsidRDefault="00765E9F" w:rsidP="00765E9F">
      <w:pPr>
        <w:spacing w:line="276" w:lineRule="auto"/>
        <w:jc w:val="both"/>
        <w:rPr>
          <w:rFonts w:cstheme="minorHAnsi"/>
          <w:bCs/>
          <w:sz w:val="24"/>
        </w:rPr>
      </w:pPr>
      <w:r w:rsidRPr="00765E9F">
        <w:rPr>
          <w:rFonts w:cstheme="minorHAnsi"/>
          <w:bCs/>
          <w:sz w:val="24"/>
        </w:rPr>
        <w:t>Η Διοίκηση της 4</w:t>
      </w:r>
      <w:r w:rsidRPr="00765E9F">
        <w:rPr>
          <w:rFonts w:cstheme="minorHAnsi"/>
          <w:bCs/>
          <w:sz w:val="24"/>
          <w:vertAlign w:val="superscript"/>
        </w:rPr>
        <w:t>ης</w:t>
      </w:r>
      <w:r w:rsidRPr="00765E9F">
        <w:rPr>
          <w:rFonts w:cstheme="minorHAnsi"/>
          <w:bCs/>
          <w:sz w:val="24"/>
        </w:rPr>
        <w:t xml:space="preserve"> Υγειονομικής Περιφέρειας Μακεδονίας και Θράκης εκφράζει θερμές ευχαριστίες στην Ένωση «ΜΑΖΙ ΓΙΑ ΤΟ ΠΑΙΔΙ» για την ευγενική προσφορά της με την δωρεά εξοπλισμού για παιδιατρικά ιατρεία των Κέντρων Υγείας του Νομού Ξάνθης.</w:t>
      </w:r>
    </w:p>
    <w:p w14:paraId="441C3842" w14:textId="2682D024" w:rsidR="00765E9F" w:rsidRPr="00765E9F" w:rsidRDefault="00765E9F" w:rsidP="00765E9F">
      <w:pPr>
        <w:spacing w:line="276" w:lineRule="auto"/>
        <w:jc w:val="both"/>
        <w:rPr>
          <w:rFonts w:cstheme="minorHAnsi"/>
          <w:bCs/>
          <w:sz w:val="24"/>
        </w:rPr>
      </w:pPr>
      <w:r w:rsidRPr="00765E9F">
        <w:rPr>
          <w:rFonts w:cstheme="minorHAnsi"/>
          <w:bCs/>
          <w:sz w:val="24"/>
        </w:rPr>
        <w:t>Η προσφορά της Ένωσης αποτελεί έμπρακτη απόδειξη της στήριξης της Κέντρων Υγείας, ιδιαίτερα των απομακρυσμένων περιοχών, για την ποιοτική προσφορά υπηρεσιών υγείας στους μικρούς ασθενείς των περιοχών αυτών.</w:t>
      </w:r>
    </w:p>
    <w:p w14:paraId="51257420" w14:textId="77777777" w:rsidR="0058503D" w:rsidRPr="00686EAD" w:rsidRDefault="0058503D" w:rsidP="004376DA">
      <w:pPr>
        <w:spacing w:line="276" w:lineRule="auto"/>
        <w:jc w:val="both"/>
        <w:rPr>
          <w:rFonts w:cstheme="minorHAnsi"/>
          <w:b/>
          <w:bCs/>
        </w:rPr>
      </w:pPr>
    </w:p>
    <w:p w14:paraId="67F2AE57" w14:textId="77777777" w:rsidR="00F9050B" w:rsidRDefault="00F9050B" w:rsidP="00A46986">
      <w:pPr>
        <w:suppressAutoHyphens/>
        <w:spacing w:after="0" w:line="240" w:lineRule="auto"/>
        <w:ind w:left="851" w:hanging="851"/>
        <w:jc w:val="both"/>
        <w:rPr>
          <w:rFonts w:ascii="Calibri" w:hAnsi="Calibri" w:cs="Calibri"/>
          <w:b/>
          <w:lang w:eastAsia="zh-CN"/>
        </w:rPr>
      </w:pPr>
      <w:bookmarkStart w:id="0" w:name="_Hlk50543375"/>
    </w:p>
    <w:p w14:paraId="30C6B64C" w14:textId="433528F5" w:rsidR="004B46DE" w:rsidRPr="004B46DE" w:rsidRDefault="00765E9F" w:rsidP="00162DDD">
      <w:pPr>
        <w:tabs>
          <w:tab w:val="left" w:pos="2410"/>
        </w:tabs>
        <w:spacing w:after="120" w:line="276" w:lineRule="auto"/>
        <w:ind w:left="1985" w:right="45" w:hanging="1985"/>
        <w:rPr>
          <w:rFonts w:eastAsia="Times New Roman" w:cstheme="minorHAnsi"/>
          <w:lang w:eastAsia="el-GR"/>
        </w:rPr>
      </w:pPr>
      <w:r>
        <w:rPr>
          <w:rFonts w:cstheme="minorHAnsi"/>
          <w:b/>
          <w:lang w:eastAsia="zh-CN"/>
        </w:rPr>
        <w:t xml:space="preserve"> </w:t>
      </w:r>
    </w:p>
    <w:bookmarkEnd w:id="0"/>
    <w:p w14:paraId="15E69154" w14:textId="22B16D2B" w:rsidR="0021003F" w:rsidRPr="0021003F" w:rsidRDefault="0021003F" w:rsidP="009532F8">
      <w:pPr>
        <w:spacing w:after="0" w:line="240" w:lineRule="auto"/>
        <w:ind w:firstLine="4111"/>
        <w:jc w:val="center"/>
        <w:rPr>
          <w:rFonts w:ascii="Calibri" w:eastAsia="Times New Roman" w:hAnsi="Calibri" w:cs="Calibri"/>
          <w:lang w:eastAsia="el-GR"/>
        </w:rPr>
      </w:pPr>
      <w:r w:rsidRPr="0021003F">
        <w:rPr>
          <w:rFonts w:ascii="Calibri" w:eastAsia="Times New Roman" w:hAnsi="Calibri" w:cs="Calibri"/>
          <w:lang w:eastAsia="el-GR"/>
        </w:rPr>
        <w:t xml:space="preserve">Ο ΔΙΟΙΚΗΤΗΣ </w:t>
      </w:r>
    </w:p>
    <w:p w14:paraId="496207B3" w14:textId="77777777" w:rsidR="0021003F" w:rsidRPr="0021003F" w:rsidRDefault="0021003F" w:rsidP="009532F8">
      <w:pPr>
        <w:spacing w:after="0" w:line="240" w:lineRule="auto"/>
        <w:ind w:firstLine="4111"/>
        <w:jc w:val="center"/>
        <w:rPr>
          <w:rFonts w:ascii="Calibri" w:eastAsia="Times New Roman" w:hAnsi="Calibri" w:cs="Calibri"/>
          <w:lang w:eastAsia="el-GR"/>
        </w:rPr>
      </w:pPr>
      <w:r w:rsidRPr="0021003F">
        <w:rPr>
          <w:rFonts w:ascii="Calibri" w:eastAsia="Times New Roman" w:hAnsi="Calibri" w:cs="Calibri"/>
          <w:lang w:eastAsia="el-GR"/>
        </w:rPr>
        <w:t>της 4</w:t>
      </w:r>
      <w:r w:rsidRPr="0021003F">
        <w:rPr>
          <w:rFonts w:ascii="Calibri" w:eastAsia="Times New Roman" w:hAnsi="Calibri" w:cs="Calibri"/>
          <w:vertAlign w:val="superscript"/>
          <w:lang w:eastAsia="el-GR"/>
        </w:rPr>
        <w:t>ης</w:t>
      </w:r>
      <w:r w:rsidRPr="0021003F">
        <w:rPr>
          <w:rFonts w:ascii="Calibri" w:eastAsia="Times New Roman" w:hAnsi="Calibri" w:cs="Calibri"/>
          <w:lang w:eastAsia="el-GR"/>
        </w:rPr>
        <w:t xml:space="preserve"> Υγειονομικής Περιφέρειας</w:t>
      </w:r>
    </w:p>
    <w:p w14:paraId="50CE431B" w14:textId="77777777" w:rsidR="0021003F" w:rsidRDefault="0021003F" w:rsidP="009532F8">
      <w:pPr>
        <w:spacing w:after="0" w:line="240" w:lineRule="auto"/>
        <w:ind w:firstLine="4111"/>
        <w:jc w:val="center"/>
        <w:rPr>
          <w:rFonts w:ascii="Calibri" w:eastAsia="Times New Roman" w:hAnsi="Calibri" w:cs="Calibri"/>
          <w:lang w:eastAsia="el-GR"/>
        </w:rPr>
      </w:pPr>
      <w:r w:rsidRPr="0021003F">
        <w:rPr>
          <w:rFonts w:ascii="Calibri" w:eastAsia="Times New Roman" w:hAnsi="Calibri" w:cs="Calibri"/>
          <w:lang w:eastAsia="el-GR"/>
        </w:rPr>
        <w:t>Μακεδονίας και Θράκης</w:t>
      </w:r>
    </w:p>
    <w:p w14:paraId="13F13DED" w14:textId="77777777" w:rsidR="00E66526" w:rsidRPr="00FE6052" w:rsidRDefault="00E66526" w:rsidP="009532F8">
      <w:pPr>
        <w:spacing w:after="0" w:line="240" w:lineRule="auto"/>
        <w:ind w:firstLine="4111"/>
        <w:jc w:val="center"/>
        <w:rPr>
          <w:rFonts w:ascii="Calibri" w:eastAsia="Times New Roman" w:hAnsi="Calibri" w:cs="Calibri"/>
          <w:lang w:eastAsia="el-GR"/>
        </w:rPr>
      </w:pPr>
    </w:p>
    <w:p w14:paraId="18C1EE8F" w14:textId="77777777" w:rsidR="00E90AC1" w:rsidRPr="0021003F" w:rsidRDefault="00E90AC1" w:rsidP="009532F8">
      <w:pPr>
        <w:spacing w:after="0" w:line="240" w:lineRule="auto"/>
        <w:ind w:firstLine="4111"/>
        <w:jc w:val="center"/>
        <w:rPr>
          <w:rFonts w:ascii="Calibri" w:eastAsia="Times New Roman" w:hAnsi="Calibri" w:cs="Calibri"/>
          <w:lang w:eastAsia="el-GR"/>
        </w:rPr>
      </w:pPr>
      <w:bookmarkStart w:id="1" w:name="_GoBack"/>
      <w:bookmarkEnd w:id="1"/>
    </w:p>
    <w:p w14:paraId="2E286E4A" w14:textId="218E2ECB" w:rsidR="004376DA" w:rsidRDefault="000C3A2E" w:rsidP="000C3A2E">
      <w:pPr>
        <w:tabs>
          <w:tab w:val="left" w:pos="5565"/>
        </w:tabs>
        <w:spacing w:after="0" w:line="240" w:lineRule="auto"/>
        <w:ind w:firstLine="4111"/>
        <w:jc w:val="center"/>
        <w:rPr>
          <w:rFonts w:ascii="Calibri" w:eastAsia="Times New Roman" w:hAnsi="Calibri" w:cs="Calibri"/>
          <w:b/>
          <w:lang w:eastAsia="el-GR"/>
        </w:rPr>
      </w:pPr>
      <w:r w:rsidRPr="000C3A2E">
        <w:rPr>
          <w:rFonts w:ascii="Calibri" w:eastAsia="Times New Roman" w:hAnsi="Calibri" w:cs="Calibri"/>
          <w:b/>
          <w:lang w:eastAsia="el-GR"/>
        </w:rPr>
        <w:t>Δρ. ΠΑΝΑΓΙΩΤΗΣ ΜΠΟΓΙΑΤΖΙΔΗΣ</w:t>
      </w:r>
    </w:p>
    <w:p w14:paraId="0721412A" w14:textId="21CD8AE1" w:rsidR="00162DDD" w:rsidRDefault="00162DDD" w:rsidP="00162DDD">
      <w:pPr>
        <w:tabs>
          <w:tab w:val="left" w:pos="5565"/>
        </w:tabs>
        <w:spacing w:after="0" w:line="240" w:lineRule="auto"/>
        <w:rPr>
          <w:b/>
        </w:rPr>
      </w:pPr>
    </w:p>
    <w:p w14:paraId="6555A10F" w14:textId="5799F029" w:rsidR="00162DDD" w:rsidRDefault="00162DDD" w:rsidP="00162DDD">
      <w:pPr>
        <w:tabs>
          <w:tab w:val="left" w:pos="5565"/>
        </w:tabs>
        <w:spacing w:after="0" w:line="240" w:lineRule="auto"/>
        <w:rPr>
          <w:b/>
        </w:rPr>
      </w:pPr>
    </w:p>
    <w:p w14:paraId="0C995168" w14:textId="32DB87C1" w:rsidR="00162DDD" w:rsidRPr="00162DDD" w:rsidRDefault="00765E9F" w:rsidP="00162DDD">
      <w:pPr>
        <w:tabs>
          <w:tab w:val="left" w:pos="5565"/>
        </w:tabs>
        <w:spacing w:after="0" w:line="240" w:lineRule="auto"/>
        <w:rPr>
          <w:sz w:val="20"/>
          <w:szCs w:val="20"/>
        </w:rPr>
      </w:pPr>
      <w:r>
        <w:rPr>
          <w:b/>
          <w:sz w:val="20"/>
          <w:szCs w:val="20"/>
          <w:u w:val="single"/>
        </w:rPr>
        <w:t xml:space="preserve"> </w:t>
      </w:r>
    </w:p>
    <w:sectPr w:rsidR="00162DDD" w:rsidRPr="00162DDD" w:rsidSect="00162DDD">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9332F" w14:textId="77777777" w:rsidR="004E71FF" w:rsidRDefault="004E71FF" w:rsidP="004376DA">
      <w:pPr>
        <w:spacing w:after="0" w:line="240" w:lineRule="auto"/>
      </w:pPr>
      <w:r>
        <w:separator/>
      </w:r>
    </w:p>
  </w:endnote>
  <w:endnote w:type="continuationSeparator" w:id="0">
    <w:p w14:paraId="1F45FBBC" w14:textId="77777777" w:rsidR="004E71FF" w:rsidRDefault="004E71FF" w:rsidP="0043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3F6DE" w14:textId="77777777" w:rsidR="004E71FF" w:rsidRDefault="004E71FF" w:rsidP="004376DA">
      <w:pPr>
        <w:spacing w:after="0" w:line="240" w:lineRule="auto"/>
      </w:pPr>
      <w:r>
        <w:separator/>
      </w:r>
    </w:p>
  </w:footnote>
  <w:footnote w:type="continuationSeparator" w:id="0">
    <w:p w14:paraId="6803812C" w14:textId="77777777" w:rsidR="004E71FF" w:rsidRDefault="004E71FF" w:rsidP="00437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222222"/>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color w:val="222222"/>
        <w:sz w:val="20"/>
        <w:szCs w:val="24"/>
        <w:lang w:eastAsia="en-GB"/>
      </w:rPr>
    </w:lvl>
    <w:lvl w:ilvl="1">
      <w:start w:val="1"/>
      <w:numFmt w:val="bullet"/>
      <w:lvlText w:val=""/>
      <w:lvlJc w:val="left"/>
      <w:pPr>
        <w:tabs>
          <w:tab w:val="num" w:pos="1440"/>
        </w:tabs>
        <w:ind w:left="1440" w:hanging="360"/>
      </w:pPr>
      <w:rPr>
        <w:rFonts w:ascii="Symbol" w:hAnsi="Symbol" w:cs="Symbol" w:hint="default"/>
        <w:color w:val="222222"/>
        <w:sz w:val="20"/>
        <w:szCs w:val="24"/>
        <w:lang w:eastAsia="en-GB"/>
      </w:rPr>
    </w:lvl>
    <w:lvl w:ilvl="2">
      <w:start w:val="1"/>
      <w:numFmt w:val="bullet"/>
      <w:lvlText w:val=""/>
      <w:lvlJc w:val="left"/>
      <w:pPr>
        <w:tabs>
          <w:tab w:val="num" w:pos="2160"/>
        </w:tabs>
        <w:ind w:left="2160" w:hanging="360"/>
      </w:pPr>
      <w:rPr>
        <w:rFonts w:ascii="Symbol" w:hAnsi="Symbol" w:cs="Symbol" w:hint="default"/>
        <w:color w:val="222222"/>
        <w:sz w:val="20"/>
        <w:szCs w:val="24"/>
        <w:lang w:eastAsia="en-GB"/>
      </w:rPr>
    </w:lvl>
    <w:lvl w:ilvl="3">
      <w:start w:val="1"/>
      <w:numFmt w:val="bullet"/>
      <w:lvlText w:val=""/>
      <w:lvlJc w:val="left"/>
      <w:pPr>
        <w:tabs>
          <w:tab w:val="num" w:pos="2880"/>
        </w:tabs>
        <w:ind w:left="2880" w:hanging="360"/>
      </w:pPr>
      <w:rPr>
        <w:rFonts w:ascii="Symbol" w:hAnsi="Symbol" w:cs="Symbol" w:hint="default"/>
        <w:color w:val="222222"/>
        <w:sz w:val="20"/>
        <w:szCs w:val="24"/>
        <w:lang w:eastAsia="en-GB"/>
      </w:rPr>
    </w:lvl>
    <w:lvl w:ilvl="4">
      <w:start w:val="1"/>
      <w:numFmt w:val="bullet"/>
      <w:lvlText w:val=""/>
      <w:lvlJc w:val="left"/>
      <w:pPr>
        <w:tabs>
          <w:tab w:val="num" w:pos="3600"/>
        </w:tabs>
        <w:ind w:left="3600" w:hanging="360"/>
      </w:pPr>
      <w:rPr>
        <w:rFonts w:ascii="Symbol" w:hAnsi="Symbol" w:cs="Symbol" w:hint="default"/>
        <w:color w:val="222222"/>
        <w:sz w:val="20"/>
        <w:szCs w:val="24"/>
        <w:lang w:eastAsia="en-GB"/>
      </w:rPr>
    </w:lvl>
    <w:lvl w:ilvl="5">
      <w:start w:val="1"/>
      <w:numFmt w:val="bullet"/>
      <w:lvlText w:val=""/>
      <w:lvlJc w:val="left"/>
      <w:pPr>
        <w:tabs>
          <w:tab w:val="num" w:pos="4320"/>
        </w:tabs>
        <w:ind w:left="4320" w:hanging="360"/>
      </w:pPr>
      <w:rPr>
        <w:rFonts w:ascii="Symbol" w:hAnsi="Symbol" w:cs="Symbol" w:hint="default"/>
        <w:color w:val="222222"/>
        <w:sz w:val="20"/>
        <w:szCs w:val="24"/>
        <w:lang w:eastAsia="en-GB"/>
      </w:rPr>
    </w:lvl>
    <w:lvl w:ilvl="6">
      <w:start w:val="1"/>
      <w:numFmt w:val="bullet"/>
      <w:lvlText w:val=""/>
      <w:lvlJc w:val="left"/>
      <w:pPr>
        <w:tabs>
          <w:tab w:val="num" w:pos="5040"/>
        </w:tabs>
        <w:ind w:left="5040" w:hanging="360"/>
      </w:pPr>
      <w:rPr>
        <w:rFonts w:ascii="Symbol" w:hAnsi="Symbol" w:cs="Symbol" w:hint="default"/>
        <w:color w:val="222222"/>
        <w:sz w:val="20"/>
        <w:szCs w:val="24"/>
        <w:lang w:eastAsia="en-GB"/>
      </w:rPr>
    </w:lvl>
    <w:lvl w:ilvl="7">
      <w:start w:val="1"/>
      <w:numFmt w:val="bullet"/>
      <w:lvlText w:val=""/>
      <w:lvlJc w:val="left"/>
      <w:pPr>
        <w:tabs>
          <w:tab w:val="num" w:pos="5760"/>
        </w:tabs>
        <w:ind w:left="5760" w:hanging="360"/>
      </w:pPr>
      <w:rPr>
        <w:rFonts w:ascii="Symbol" w:hAnsi="Symbol" w:cs="Symbol" w:hint="default"/>
        <w:color w:val="222222"/>
        <w:sz w:val="20"/>
        <w:szCs w:val="24"/>
        <w:lang w:eastAsia="en-GB"/>
      </w:rPr>
    </w:lvl>
    <w:lvl w:ilvl="8">
      <w:start w:val="1"/>
      <w:numFmt w:val="bullet"/>
      <w:lvlText w:val=""/>
      <w:lvlJc w:val="left"/>
      <w:pPr>
        <w:tabs>
          <w:tab w:val="num" w:pos="6480"/>
        </w:tabs>
        <w:ind w:left="6480" w:hanging="360"/>
      </w:pPr>
      <w:rPr>
        <w:rFonts w:ascii="Symbol" w:hAnsi="Symbol" w:cs="Symbol" w:hint="default"/>
        <w:color w:val="222222"/>
        <w:sz w:val="20"/>
        <w:szCs w:val="24"/>
        <w:lang w:eastAsia="en-GB"/>
      </w:rPr>
    </w:lvl>
  </w:abstractNum>
  <w:abstractNum w:abstractNumId="2" w15:restartNumberingAfterBreak="0">
    <w:nsid w:val="02837879"/>
    <w:multiLevelType w:val="hybridMultilevel"/>
    <w:tmpl w:val="3ED495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1313A3"/>
    <w:multiLevelType w:val="hybridMultilevel"/>
    <w:tmpl w:val="EBC69B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84BFD"/>
    <w:multiLevelType w:val="hybridMultilevel"/>
    <w:tmpl w:val="D59411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109670BF"/>
    <w:multiLevelType w:val="hybridMultilevel"/>
    <w:tmpl w:val="62FA64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6520B"/>
    <w:multiLevelType w:val="multilevel"/>
    <w:tmpl w:val="474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E5F0C"/>
    <w:multiLevelType w:val="hybridMultilevel"/>
    <w:tmpl w:val="874E28E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644B34"/>
    <w:multiLevelType w:val="hybridMultilevel"/>
    <w:tmpl w:val="B07039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7D000A"/>
    <w:multiLevelType w:val="hybridMultilevel"/>
    <w:tmpl w:val="3F82C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E0717F1"/>
    <w:multiLevelType w:val="hybridMultilevel"/>
    <w:tmpl w:val="595820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034F26"/>
    <w:multiLevelType w:val="hybridMultilevel"/>
    <w:tmpl w:val="18D85976"/>
    <w:lvl w:ilvl="0" w:tplc="98266142">
      <w:start w:val="1"/>
      <w:numFmt w:val="decimal"/>
      <w:lvlText w:val="%1)"/>
      <w:lvlJc w:val="left"/>
      <w:pPr>
        <w:ind w:left="720" w:hanging="360"/>
      </w:pPr>
      <w:rPr>
        <w:rFonts w:ascii="Times New Roman" w:eastAsia="Times New Roman" w:hAnsi="Times New Roman" w:cs="Times New Roman"/>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9F63BA"/>
    <w:multiLevelType w:val="hybridMultilevel"/>
    <w:tmpl w:val="206042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391A502F"/>
    <w:multiLevelType w:val="hybridMultilevel"/>
    <w:tmpl w:val="E166AD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5877B6"/>
    <w:multiLevelType w:val="hybridMultilevel"/>
    <w:tmpl w:val="A16AF8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C7B610C"/>
    <w:multiLevelType w:val="hybridMultilevel"/>
    <w:tmpl w:val="8B20E8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0285307"/>
    <w:multiLevelType w:val="hybridMultilevel"/>
    <w:tmpl w:val="3F4A50A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59341B3"/>
    <w:multiLevelType w:val="hybridMultilevel"/>
    <w:tmpl w:val="5A3E73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243944"/>
    <w:multiLevelType w:val="hybridMultilevel"/>
    <w:tmpl w:val="3FF2B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455601F"/>
    <w:multiLevelType w:val="hybridMultilevel"/>
    <w:tmpl w:val="7E3C2DA8"/>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0" w15:restartNumberingAfterBreak="0">
    <w:nsid w:val="64B71436"/>
    <w:multiLevelType w:val="hybridMultilevel"/>
    <w:tmpl w:val="42144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73D6020"/>
    <w:multiLevelType w:val="hybridMultilevel"/>
    <w:tmpl w:val="10FAA0C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2" w15:restartNumberingAfterBreak="0">
    <w:nsid w:val="68EC7ACB"/>
    <w:multiLevelType w:val="hybridMultilevel"/>
    <w:tmpl w:val="3F7CD5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E5E33"/>
    <w:multiLevelType w:val="hybridMultilevel"/>
    <w:tmpl w:val="0C00BC7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77958"/>
    <w:multiLevelType w:val="hybridMultilevel"/>
    <w:tmpl w:val="F000E7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3F14291"/>
    <w:multiLevelType w:val="hybridMultilevel"/>
    <w:tmpl w:val="1E0AE8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8D96B96"/>
    <w:multiLevelType w:val="hybridMultilevel"/>
    <w:tmpl w:val="48681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BA716DA"/>
    <w:multiLevelType w:val="hybridMultilevel"/>
    <w:tmpl w:val="B9322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D4E74FA"/>
    <w:multiLevelType w:val="hybridMultilevel"/>
    <w:tmpl w:val="C960E7F0"/>
    <w:lvl w:ilvl="0" w:tplc="D38AED80">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23"/>
  </w:num>
  <w:num w:numId="3">
    <w:abstractNumId w:val="22"/>
  </w:num>
  <w:num w:numId="4">
    <w:abstractNumId w:val="5"/>
  </w:num>
  <w:num w:numId="5">
    <w:abstractNumId w:val="3"/>
  </w:num>
  <w:num w:numId="6">
    <w:abstractNumId w:val="0"/>
  </w:num>
  <w:num w:numId="7">
    <w:abstractNumId w:val="1"/>
  </w:num>
  <w:num w:numId="8">
    <w:abstractNumId w:val="13"/>
  </w:num>
  <w:num w:numId="9">
    <w:abstractNumId w:val="27"/>
  </w:num>
  <w:num w:numId="10">
    <w:abstractNumId w:val="10"/>
  </w:num>
  <w:num w:numId="11">
    <w:abstractNumId w:val="24"/>
  </w:num>
  <w:num w:numId="12">
    <w:abstractNumId w:val="9"/>
  </w:num>
  <w:num w:numId="13">
    <w:abstractNumId w:val="20"/>
  </w:num>
  <w:num w:numId="14">
    <w:abstractNumId w:val="4"/>
  </w:num>
  <w:num w:numId="15">
    <w:abstractNumId w:val="2"/>
  </w:num>
  <w:num w:numId="16">
    <w:abstractNumId w:val="26"/>
  </w:num>
  <w:num w:numId="17">
    <w:abstractNumId w:val="16"/>
  </w:num>
  <w:num w:numId="18">
    <w:abstractNumId w:val="28"/>
  </w:num>
  <w:num w:numId="19">
    <w:abstractNumId w:val="25"/>
  </w:num>
  <w:num w:numId="20">
    <w:abstractNumId w:val="14"/>
  </w:num>
  <w:num w:numId="21">
    <w:abstractNumId w:val="15"/>
  </w:num>
  <w:num w:numId="22">
    <w:abstractNumId w:val="19"/>
  </w:num>
  <w:num w:numId="23">
    <w:abstractNumId w:val="12"/>
  </w:num>
  <w:num w:numId="24">
    <w:abstractNumId w:val="7"/>
  </w:num>
  <w:num w:numId="25">
    <w:abstractNumId w:val="6"/>
  </w:num>
  <w:num w:numId="26">
    <w:abstractNumId w:val="21"/>
  </w:num>
  <w:num w:numId="27">
    <w:abstractNumId w:val="11"/>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DA"/>
    <w:rsid w:val="000101A6"/>
    <w:rsid w:val="00035C74"/>
    <w:rsid w:val="00037621"/>
    <w:rsid w:val="00045229"/>
    <w:rsid w:val="000539A2"/>
    <w:rsid w:val="00092A12"/>
    <w:rsid w:val="000A4F85"/>
    <w:rsid w:val="000C3A2E"/>
    <w:rsid w:val="000D0112"/>
    <w:rsid w:val="000D4456"/>
    <w:rsid w:val="000D63BF"/>
    <w:rsid w:val="000E421C"/>
    <w:rsid w:val="000F2C7A"/>
    <w:rsid w:val="000F3002"/>
    <w:rsid w:val="001208F8"/>
    <w:rsid w:val="001247FC"/>
    <w:rsid w:val="0014424B"/>
    <w:rsid w:val="00145AD2"/>
    <w:rsid w:val="0016282D"/>
    <w:rsid w:val="00162DDD"/>
    <w:rsid w:val="00181769"/>
    <w:rsid w:val="001A32C0"/>
    <w:rsid w:val="001B36E6"/>
    <w:rsid w:val="001C185A"/>
    <w:rsid w:val="001C37BA"/>
    <w:rsid w:val="001C4B7B"/>
    <w:rsid w:val="001E070D"/>
    <w:rsid w:val="001F169B"/>
    <w:rsid w:val="001F6A61"/>
    <w:rsid w:val="00201FC7"/>
    <w:rsid w:val="0021003F"/>
    <w:rsid w:val="002447BA"/>
    <w:rsid w:val="002458E4"/>
    <w:rsid w:val="002648DC"/>
    <w:rsid w:val="0027332C"/>
    <w:rsid w:val="00294D51"/>
    <w:rsid w:val="002950C0"/>
    <w:rsid w:val="002A2676"/>
    <w:rsid w:val="002C0890"/>
    <w:rsid w:val="002C0906"/>
    <w:rsid w:val="002C1C52"/>
    <w:rsid w:val="002C5407"/>
    <w:rsid w:val="003000B9"/>
    <w:rsid w:val="00327EED"/>
    <w:rsid w:val="0033212A"/>
    <w:rsid w:val="00370310"/>
    <w:rsid w:val="003931AE"/>
    <w:rsid w:val="003B144E"/>
    <w:rsid w:val="003F6C9B"/>
    <w:rsid w:val="004017DD"/>
    <w:rsid w:val="00423CEF"/>
    <w:rsid w:val="00427A39"/>
    <w:rsid w:val="00434F88"/>
    <w:rsid w:val="00436934"/>
    <w:rsid w:val="004376DA"/>
    <w:rsid w:val="0046388E"/>
    <w:rsid w:val="0046501D"/>
    <w:rsid w:val="00466AC8"/>
    <w:rsid w:val="004746E0"/>
    <w:rsid w:val="00476A22"/>
    <w:rsid w:val="00485662"/>
    <w:rsid w:val="004B46DE"/>
    <w:rsid w:val="004E71FF"/>
    <w:rsid w:val="00515E2D"/>
    <w:rsid w:val="00516583"/>
    <w:rsid w:val="00516E95"/>
    <w:rsid w:val="00534D9F"/>
    <w:rsid w:val="00536BC2"/>
    <w:rsid w:val="005421F7"/>
    <w:rsid w:val="0056492E"/>
    <w:rsid w:val="00574752"/>
    <w:rsid w:val="0057654C"/>
    <w:rsid w:val="0058503D"/>
    <w:rsid w:val="00585513"/>
    <w:rsid w:val="00597FF4"/>
    <w:rsid w:val="005B0CE4"/>
    <w:rsid w:val="005C1153"/>
    <w:rsid w:val="005E3741"/>
    <w:rsid w:val="005E500F"/>
    <w:rsid w:val="005E54F6"/>
    <w:rsid w:val="00602793"/>
    <w:rsid w:val="00605667"/>
    <w:rsid w:val="0060605F"/>
    <w:rsid w:val="00671B99"/>
    <w:rsid w:val="006744E2"/>
    <w:rsid w:val="00686EAD"/>
    <w:rsid w:val="00694ED1"/>
    <w:rsid w:val="006C3DA1"/>
    <w:rsid w:val="006E5F3A"/>
    <w:rsid w:val="00703CA6"/>
    <w:rsid w:val="00722932"/>
    <w:rsid w:val="00753F4C"/>
    <w:rsid w:val="00765E9F"/>
    <w:rsid w:val="007858A5"/>
    <w:rsid w:val="007B3BA0"/>
    <w:rsid w:val="007D4999"/>
    <w:rsid w:val="007F74AE"/>
    <w:rsid w:val="00804118"/>
    <w:rsid w:val="0081078E"/>
    <w:rsid w:val="0082549A"/>
    <w:rsid w:val="00827B1B"/>
    <w:rsid w:val="00840A2B"/>
    <w:rsid w:val="00883A01"/>
    <w:rsid w:val="00887D20"/>
    <w:rsid w:val="008921C0"/>
    <w:rsid w:val="008A121D"/>
    <w:rsid w:val="008A6430"/>
    <w:rsid w:val="008B315F"/>
    <w:rsid w:val="008C09D5"/>
    <w:rsid w:val="008C45A6"/>
    <w:rsid w:val="008F6D26"/>
    <w:rsid w:val="00905998"/>
    <w:rsid w:val="009532F8"/>
    <w:rsid w:val="0096195A"/>
    <w:rsid w:val="00975808"/>
    <w:rsid w:val="00977910"/>
    <w:rsid w:val="009920CC"/>
    <w:rsid w:val="009976D1"/>
    <w:rsid w:val="009B0608"/>
    <w:rsid w:val="009B1E64"/>
    <w:rsid w:val="009B2ED3"/>
    <w:rsid w:val="009C5C74"/>
    <w:rsid w:val="009D3D05"/>
    <w:rsid w:val="009E3C3E"/>
    <w:rsid w:val="00A026A1"/>
    <w:rsid w:val="00A0714D"/>
    <w:rsid w:val="00A14C1D"/>
    <w:rsid w:val="00A30361"/>
    <w:rsid w:val="00A46986"/>
    <w:rsid w:val="00A610B5"/>
    <w:rsid w:val="00A71F47"/>
    <w:rsid w:val="00AC2107"/>
    <w:rsid w:val="00AD7397"/>
    <w:rsid w:val="00AE4AFA"/>
    <w:rsid w:val="00AF114A"/>
    <w:rsid w:val="00B11810"/>
    <w:rsid w:val="00B30DCF"/>
    <w:rsid w:val="00B3663B"/>
    <w:rsid w:val="00B36C7E"/>
    <w:rsid w:val="00B92555"/>
    <w:rsid w:val="00BB1D51"/>
    <w:rsid w:val="00BB6B9D"/>
    <w:rsid w:val="00BC0E4E"/>
    <w:rsid w:val="00BC5716"/>
    <w:rsid w:val="00BD2130"/>
    <w:rsid w:val="00BF0F26"/>
    <w:rsid w:val="00C05B85"/>
    <w:rsid w:val="00C07BAA"/>
    <w:rsid w:val="00C22F0E"/>
    <w:rsid w:val="00C37E7E"/>
    <w:rsid w:val="00C568AC"/>
    <w:rsid w:val="00C64D11"/>
    <w:rsid w:val="00C65968"/>
    <w:rsid w:val="00C77C43"/>
    <w:rsid w:val="00C846D4"/>
    <w:rsid w:val="00C87831"/>
    <w:rsid w:val="00C906DD"/>
    <w:rsid w:val="00CA3278"/>
    <w:rsid w:val="00CA68E2"/>
    <w:rsid w:val="00CC3E0F"/>
    <w:rsid w:val="00CD17B0"/>
    <w:rsid w:val="00CD27B4"/>
    <w:rsid w:val="00CD6874"/>
    <w:rsid w:val="00CE00E2"/>
    <w:rsid w:val="00CF3D03"/>
    <w:rsid w:val="00CF5C6F"/>
    <w:rsid w:val="00D03E9B"/>
    <w:rsid w:val="00D05D71"/>
    <w:rsid w:val="00D16FEF"/>
    <w:rsid w:val="00D47548"/>
    <w:rsid w:val="00D5522B"/>
    <w:rsid w:val="00DA4DD3"/>
    <w:rsid w:val="00DE646A"/>
    <w:rsid w:val="00E100F2"/>
    <w:rsid w:val="00E36CD1"/>
    <w:rsid w:val="00E644CA"/>
    <w:rsid w:val="00E66526"/>
    <w:rsid w:val="00E854C8"/>
    <w:rsid w:val="00E903CF"/>
    <w:rsid w:val="00E90AC1"/>
    <w:rsid w:val="00E92E38"/>
    <w:rsid w:val="00EA0FD3"/>
    <w:rsid w:val="00EB56EB"/>
    <w:rsid w:val="00F05983"/>
    <w:rsid w:val="00F1628C"/>
    <w:rsid w:val="00F34086"/>
    <w:rsid w:val="00F43111"/>
    <w:rsid w:val="00F45632"/>
    <w:rsid w:val="00F51086"/>
    <w:rsid w:val="00F73849"/>
    <w:rsid w:val="00F820E0"/>
    <w:rsid w:val="00F877E6"/>
    <w:rsid w:val="00F9050B"/>
    <w:rsid w:val="00F9553C"/>
    <w:rsid w:val="00FE0B7B"/>
    <w:rsid w:val="00FE60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B32931"/>
  <w15:chartTrackingRefBased/>
  <w15:docId w15:val="{BE90FB00-218A-4515-8671-5FD0D33E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76DA"/>
    <w:pPr>
      <w:spacing w:after="200" w:line="276"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6DA"/>
    <w:pPr>
      <w:spacing w:after="0" w:line="240" w:lineRule="auto"/>
      <w:ind w:left="720"/>
    </w:pPr>
    <w:rPr>
      <w:rFonts w:ascii="Times New Roman" w:eastAsia="Times New Roman" w:hAnsi="Times New Roman" w:cs="Times New Roman"/>
      <w:sz w:val="24"/>
      <w:szCs w:val="24"/>
      <w:lang w:eastAsia="el-GR"/>
    </w:rPr>
  </w:style>
  <w:style w:type="paragraph" w:customStyle="1" w:styleId="mcntmsonormal">
    <w:name w:val="mcntmsonormal"/>
    <w:basedOn w:val="a"/>
    <w:rsid w:val="00671B9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cntmsolistparagraph">
    <w:name w:val="mcntmsolistparagraph"/>
    <w:basedOn w:val="a"/>
    <w:rsid w:val="00671B9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
    <w:uiPriority w:val="99"/>
    <w:unhideWhenUsed/>
    <w:rsid w:val="00F43111"/>
    <w:pPr>
      <w:tabs>
        <w:tab w:val="center" w:pos="4153"/>
        <w:tab w:val="right" w:pos="8306"/>
      </w:tabs>
      <w:spacing w:after="0" w:line="240" w:lineRule="auto"/>
    </w:pPr>
  </w:style>
  <w:style w:type="character" w:customStyle="1" w:styleId="Char">
    <w:name w:val="Κεφαλίδα Char"/>
    <w:basedOn w:val="a0"/>
    <w:link w:val="a5"/>
    <w:uiPriority w:val="99"/>
    <w:rsid w:val="00F43111"/>
  </w:style>
  <w:style w:type="paragraph" w:styleId="a6">
    <w:name w:val="footer"/>
    <w:basedOn w:val="a"/>
    <w:link w:val="Char0"/>
    <w:uiPriority w:val="99"/>
    <w:unhideWhenUsed/>
    <w:rsid w:val="00F43111"/>
    <w:pPr>
      <w:tabs>
        <w:tab w:val="center" w:pos="4153"/>
        <w:tab w:val="right" w:pos="8306"/>
      </w:tabs>
      <w:spacing w:after="0" w:line="240" w:lineRule="auto"/>
    </w:pPr>
  </w:style>
  <w:style w:type="character" w:customStyle="1" w:styleId="Char0">
    <w:name w:val="Υποσέλιδο Char"/>
    <w:basedOn w:val="a0"/>
    <w:link w:val="a6"/>
    <w:uiPriority w:val="99"/>
    <w:rsid w:val="00F43111"/>
  </w:style>
  <w:style w:type="character" w:styleId="a7">
    <w:name w:val="annotation reference"/>
    <w:basedOn w:val="a0"/>
    <w:uiPriority w:val="99"/>
    <w:semiHidden/>
    <w:unhideWhenUsed/>
    <w:rsid w:val="000E421C"/>
    <w:rPr>
      <w:sz w:val="16"/>
      <w:szCs w:val="16"/>
    </w:rPr>
  </w:style>
  <w:style w:type="paragraph" w:styleId="a8">
    <w:name w:val="annotation text"/>
    <w:basedOn w:val="a"/>
    <w:link w:val="Char1"/>
    <w:uiPriority w:val="99"/>
    <w:semiHidden/>
    <w:unhideWhenUsed/>
    <w:rsid w:val="000E421C"/>
    <w:pPr>
      <w:spacing w:line="240" w:lineRule="auto"/>
    </w:pPr>
    <w:rPr>
      <w:sz w:val="20"/>
      <w:szCs w:val="20"/>
    </w:rPr>
  </w:style>
  <w:style w:type="character" w:customStyle="1" w:styleId="Char1">
    <w:name w:val="Κείμενο σχολίου Char"/>
    <w:basedOn w:val="a0"/>
    <w:link w:val="a8"/>
    <w:uiPriority w:val="99"/>
    <w:semiHidden/>
    <w:rsid w:val="000E421C"/>
    <w:rPr>
      <w:sz w:val="20"/>
      <w:szCs w:val="20"/>
    </w:rPr>
  </w:style>
  <w:style w:type="paragraph" w:styleId="a9">
    <w:name w:val="annotation subject"/>
    <w:basedOn w:val="a8"/>
    <w:next w:val="a8"/>
    <w:link w:val="Char2"/>
    <w:uiPriority w:val="99"/>
    <w:semiHidden/>
    <w:unhideWhenUsed/>
    <w:rsid w:val="000E421C"/>
    <w:rPr>
      <w:b/>
      <w:bCs/>
    </w:rPr>
  </w:style>
  <w:style w:type="character" w:customStyle="1" w:styleId="Char2">
    <w:name w:val="Θέμα σχολίου Char"/>
    <w:basedOn w:val="Char1"/>
    <w:link w:val="a9"/>
    <w:uiPriority w:val="99"/>
    <w:semiHidden/>
    <w:rsid w:val="000E421C"/>
    <w:rPr>
      <w:b/>
      <w:bCs/>
      <w:sz w:val="20"/>
      <w:szCs w:val="20"/>
    </w:rPr>
  </w:style>
  <w:style w:type="paragraph" w:styleId="aa">
    <w:name w:val="Balloon Text"/>
    <w:basedOn w:val="a"/>
    <w:link w:val="Char3"/>
    <w:uiPriority w:val="99"/>
    <w:semiHidden/>
    <w:unhideWhenUsed/>
    <w:rsid w:val="000E421C"/>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0E421C"/>
    <w:rPr>
      <w:rFonts w:ascii="Segoe UI" w:hAnsi="Segoe UI" w:cs="Segoe UI"/>
      <w:sz w:val="18"/>
      <w:szCs w:val="18"/>
    </w:rPr>
  </w:style>
  <w:style w:type="paragraph" w:styleId="Web">
    <w:name w:val="Normal (Web)"/>
    <w:basedOn w:val="a"/>
    <w:uiPriority w:val="99"/>
    <w:semiHidden/>
    <w:unhideWhenUsed/>
    <w:rsid w:val="00EA0FD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327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6208">
      <w:bodyDiv w:val="1"/>
      <w:marLeft w:val="0"/>
      <w:marRight w:val="0"/>
      <w:marTop w:val="0"/>
      <w:marBottom w:val="0"/>
      <w:divBdr>
        <w:top w:val="none" w:sz="0" w:space="0" w:color="auto"/>
        <w:left w:val="none" w:sz="0" w:space="0" w:color="auto"/>
        <w:bottom w:val="none" w:sz="0" w:space="0" w:color="auto"/>
        <w:right w:val="none" w:sz="0" w:space="0" w:color="auto"/>
      </w:divBdr>
    </w:div>
    <w:div w:id="104427137">
      <w:bodyDiv w:val="1"/>
      <w:marLeft w:val="0"/>
      <w:marRight w:val="0"/>
      <w:marTop w:val="0"/>
      <w:marBottom w:val="0"/>
      <w:divBdr>
        <w:top w:val="none" w:sz="0" w:space="0" w:color="auto"/>
        <w:left w:val="none" w:sz="0" w:space="0" w:color="auto"/>
        <w:bottom w:val="none" w:sz="0" w:space="0" w:color="auto"/>
        <w:right w:val="none" w:sz="0" w:space="0" w:color="auto"/>
      </w:divBdr>
      <w:divsChild>
        <w:div w:id="1018040927">
          <w:marLeft w:val="0"/>
          <w:marRight w:val="0"/>
          <w:marTop w:val="0"/>
          <w:marBottom w:val="0"/>
          <w:divBdr>
            <w:top w:val="none" w:sz="0" w:space="0" w:color="auto"/>
            <w:left w:val="none" w:sz="0" w:space="0" w:color="auto"/>
            <w:bottom w:val="none" w:sz="0" w:space="0" w:color="auto"/>
            <w:right w:val="none" w:sz="0" w:space="0" w:color="auto"/>
          </w:divBdr>
        </w:div>
        <w:div w:id="1481579531">
          <w:marLeft w:val="0"/>
          <w:marRight w:val="0"/>
          <w:marTop w:val="0"/>
          <w:marBottom w:val="0"/>
          <w:divBdr>
            <w:top w:val="none" w:sz="0" w:space="0" w:color="auto"/>
            <w:left w:val="none" w:sz="0" w:space="0" w:color="auto"/>
            <w:bottom w:val="none" w:sz="0" w:space="0" w:color="auto"/>
            <w:right w:val="none" w:sz="0" w:space="0" w:color="auto"/>
          </w:divBdr>
        </w:div>
        <w:div w:id="1496800177">
          <w:marLeft w:val="0"/>
          <w:marRight w:val="0"/>
          <w:marTop w:val="0"/>
          <w:marBottom w:val="0"/>
          <w:divBdr>
            <w:top w:val="none" w:sz="0" w:space="0" w:color="auto"/>
            <w:left w:val="none" w:sz="0" w:space="0" w:color="auto"/>
            <w:bottom w:val="none" w:sz="0" w:space="0" w:color="auto"/>
            <w:right w:val="none" w:sz="0" w:space="0" w:color="auto"/>
          </w:divBdr>
        </w:div>
        <w:div w:id="1092243538">
          <w:marLeft w:val="0"/>
          <w:marRight w:val="0"/>
          <w:marTop w:val="0"/>
          <w:marBottom w:val="0"/>
          <w:divBdr>
            <w:top w:val="none" w:sz="0" w:space="0" w:color="auto"/>
            <w:left w:val="none" w:sz="0" w:space="0" w:color="auto"/>
            <w:bottom w:val="none" w:sz="0" w:space="0" w:color="auto"/>
            <w:right w:val="none" w:sz="0" w:space="0" w:color="auto"/>
          </w:divBdr>
        </w:div>
        <w:div w:id="1965572813">
          <w:marLeft w:val="0"/>
          <w:marRight w:val="0"/>
          <w:marTop w:val="0"/>
          <w:marBottom w:val="0"/>
          <w:divBdr>
            <w:top w:val="none" w:sz="0" w:space="0" w:color="auto"/>
            <w:left w:val="none" w:sz="0" w:space="0" w:color="auto"/>
            <w:bottom w:val="none" w:sz="0" w:space="0" w:color="auto"/>
            <w:right w:val="none" w:sz="0" w:space="0" w:color="auto"/>
          </w:divBdr>
        </w:div>
        <w:div w:id="1620912554">
          <w:marLeft w:val="0"/>
          <w:marRight w:val="0"/>
          <w:marTop w:val="0"/>
          <w:marBottom w:val="0"/>
          <w:divBdr>
            <w:top w:val="none" w:sz="0" w:space="0" w:color="auto"/>
            <w:left w:val="none" w:sz="0" w:space="0" w:color="auto"/>
            <w:bottom w:val="none" w:sz="0" w:space="0" w:color="auto"/>
            <w:right w:val="none" w:sz="0" w:space="0" w:color="auto"/>
          </w:divBdr>
        </w:div>
        <w:div w:id="1974752325">
          <w:marLeft w:val="0"/>
          <w:marRight w:val="0"/>
          <w:marTop w:val="0"/>
          <w:marBottom w:val="0"/>
          <w:divBdr>
            <w:top w:val="none" w:sz="0" w:space="0" w:color="auto"/>
            <w:left w:val="none" w:sz="0" w:space="0" w:color="auto"/>
            <w:bottom w:val="none" w:sz="0" w:space="0" w:color="auto"/>
            <w:right w:val="none" w:sz="0" w:space="0" w:color="auto"/>
          </w:divBdr>
        </w:div>
        <w:div w:id="192806998">
          <w:marLeft w:val="0"/>
          <w:marRight w:val="0"/>
          <w:marTop w:val="0"/>
          <w:marBottom w:val="0"/>
          <w:divBdr>
            <w:top w:val="none" w:sz="0" w:space="0" w:color="auto"/>
            <w:left w:val="none" w:sz="0" w:space="0" w:color="auto"/>
            <w:bottom w:val="none" w:sz="0" w:space="0" w:color="auto"/>
            <w:right w:val="none" w:sz="0" w:space="0" w:color="auto"/>
          </w:divBdr>
        </w:div>
        <w:div w:id="1644850591">
          <w:marLeft w:val="0"/>
          <w:marRight w:val="0"/>
          <w:marTop w:val="0"/>
          <w:marBottom w:val="0"/>
          <w:divBdr>
            <w:top w:val="none" w:sz="0" w:space="0" w:color="auto"/>
            <w:left w:val="none" w:sz="0" w:space="0" w:color="auto"/>
            <w:bottom w:val="none" w:sz="0" w:space="0" w:color="auto"/>
            <w:right w:val="none" w:sz="0" w:space="0" w:color="auto"/>
          </w:divBdr>
        </w:div>
        <w:div w:id="404765087">
          <w:marLeft w:val="0"/>
          <w:marRight w:val="0"/>
          <w:marTop w:val="0"/>
          <w:marBottom w:val="0"/>
          <w:divBdr>
            <w:top w:val="none" w:sz="0" w:space="0" w:color="auto"/>
            <w:left w:val="none" w:sz="0" w:space="0" w:color="auto"/>
            <w:bottom w:val="none" w:sz="0" w:space="0" w:color="auto"/>
            <w:right w:val="none" w:sz="0" w:space="0" w:color="auto"/>
          </w:divBdr>
        </w:div>
        <w:div w:id="372002851">
          <w:marLeft w:val="0"/>
          <w:marRight w:val="0"/>
          <w:marTop w:val="0"/>
          <w:marBottom w:val="0"/>
          <w:divBdr>
            <w:top w:val="none" w:sz="0" w:space="0" w:color="auto"/>
            <w:left w:val="none" w:sz="0" w:space="0" w:color="auto"/>
            <w:bottom w:val="none" w:sz="0" w:space="0" w:color="auto"/>
            <w:right w:val="none" w:sz="0" w:space="0" w:color="auto"/>
          </w:divBdr>
        </w:div>
        <w:div w:id="2105300610">
          <w:marLeft w:val="0"/>
          <w:marRight w:val="0"/>
          <w:marTop w:val="0"/>
          <w:marBottom w:val="0"/>
          <w:divBdr>
            <w:top w:val="none" w:sz="0" w:space="0" w:color="auto"/>
            <w:left w:val="none" w:sz="0" w:space="0" w:color="auto"/>
            <w:bottom w:val="none" w:sz="0" w:space="0" w:color="auto"/>
            <w:right w:val="none" w:sz="0" w:space="0" w:color="auto"/>
          </w:divBdr>
        </w:div>
        <w:div w:id="1349914649">
          <w:marLeft w:val="0"/>
          <w:marRight w:val="0"/>
          <w:marTop w:val="0"/>
          <w:marBottom w:val="0"/>
          <w:divBdr>
            <w:top w:val="none" w:sz="0" w:space="0" w:color="auto"/>
            <w:left w:val="none" w:sz="0" w:space="0" w:color="auto"/>
            <w:bottom w:val="none" w:sz="0" w:space="0" w:color="auto"/>
            <w:right w:val="none" w:sz="0" w:space="0" w:color="auto"/>
          </w:divBdr>
        </w:div>
        <w:div w:id="689263837">
          <w:marLeft w:val="0"/>
          <w:marRight w:val="0"/>
          <w:marTop w:val="0"/>
          <w:marBottom w:val="0"/>
          <w:divBdr>
            <w:top w:val="none" w:sz="0" w:space="0" w:color="auto"/>
            <w:left w:val="none" w:sz="0" w:space="0" w:color="auto"/>
            <w:bottom w:val="none" w:sz="0" w:space="0" w:color="auto"/>
            <w:right w:val="none" w:sz="0" w:space="0" w:color="auto"/>
          </w:divBdr>
        </w:div>
        <w:div w:id="1050111335">
          <w:marLeft w:val="0"/>
          <w:marRight w:val="0"/>
          <w:marTop w:val="0"/>
          <w:marBottom w:val="0"/>
          <w:divBdr>
            <w:top w:val="none" w:sz="0" w:space="0" w:color="auto"/>
            <w:left w:val="none" w:sz="0" w:space="0" w:color="auto"/>
            <w:bottom w:val="none" w:sz="0" w:space="0" w:color="auto"/>
            <w:right w:val="none" w:sz="0" w:space="0" w:color="auto"/>
          </w:divBdr>
        </w:div>
        <w:div w:id="988484457">
          <w:marLeft w:val="0"/>
          <w:marRight w:val="0"/>
          <w:marTop w:val="0"/>
          <w:marBottom w:val="0"/>
          <w:divBdr>
            <w:top w:val="none" w:sz="0" w:space="0" w:color="auto"/>
            <w:left w:val="none" w:sz="0" w:space="0" w:color="auto"/>
            <w:bottom w:val="none" w:sz="0" w:space="0" w:color="auto"/>
            <w:right w:val="none" w:sz="0" w:space="0" w:color="auto"/>
          </w:divBdr>
        </w:div>
        <w:div w:id="1107308460">
          <w:marLeft w:val="0"/>
          <w:marRight w:val="0"/>
          <w:marTop w:val="0"/>
          <w:marBottom w:val="0"/>
          <w:divBdr>
            <w:top w:val="none" w:sz="0" w:space="0" w:color="auto"/>
            <w:left w:val="none" w:sz="0" w:space="0" w:color="auto"/>
            <w:bottom w:val="none" w:sz="0" w:space="0" w:color="auto"/>
            <w:right w:val="none" w:sz="0" w:space="0" w:color="auto"/>
          </w:divBdr>
        </w:div>
        <w:div w:id="2064910594">
          <w:marLeft w:val="0"/>
          <w:marRight w:val="0"/>
          <w:marTop w:val="0"/>
          <w:marBottom w:val="0"/>
          <w:divBdr>
            <w:top w:val="none" w:sz="0" w:space="0" w:color="auto"/>
            <w:left w:val="none" w:sz="0" w:space="0" w:color="auto"/>
            <w:bottom w:val="none" w:sz="0" w:space="0" w:color="auto"/>
            <w:right w:val="none" w:sz="0" w:space="0" w:color="auto"/>
          </w:divBdr>
        </w:div>
        <w:div w:id="320230499">
          <w:marLeft w:val="0"/>
          <w:marRight w:val="0"/>
          <w:marTop w:val="0"/>
          <w:marBottom w:val="0"/>
          <w:divBdr>
            <w:top w:val="none" w:sz="0" w:space="0" w:color="auto"/>
            <w:left w:val="none" w:sz="0" w:space="0" w:color="auto"/>
            <w:bottom w:val="none" w:sz="0" w:space="0" w:color="auto"/>
            <w:right w:val="none" w:sz="0" w:space="0" w:color="auto"/>
          </w:divBdr>
        </w:div>
      </w:divsChild>
    </w:div>
    <w:div w:id="195630456">
      <w:bodyDiv w:val="1"/>
      <w:marLeft w:val="0"/>
      <w:marRight w:val="0"/>
      <w:marTop w:val="0"/>
      <w:marBottom w:val="0"/>
      <w:divBdr>
        <w:top w:val="none" w:sz="0" w:space="0" w:color="auto"/>
        <w:left w:val="none" w:sz="0" w:space="0" w:color="auto"/>
        <w:bottom w:val="none" w:sz="0" w:space="0" w:color="auto"/>
        <w:right w:val="none" w:sz="0" w:space="0" w:color="auto"/>
      </w:divBdr>
    </w:div>
    <w:div w:id="210115361">
      <w:bodyDiv w:val="1"/>
      <w:marLeft w:val="0"/>
      <w:marRight w:val="0"/>
      <w:marTop w:val="0"/>
      <w:marBottom w:val="0"/>
      <w:divBdr>
        <w:top w:val="none" w:sz="0" w:space="0" w:color="auto"/>
        <w:left w:val="none" w:sz="0" w:space="0" w:color="auto"/>
        <w:bottom w:val="none" w:sz="0" w:space="0" w:color="auto"/>
        <w:right w:val="none" w:sz="0" w:space="0" w:color="auto"/>
      </w:divBdr>
    </w:div>
    <w:div w:id="305277562">
      <w:bodyDiv w:val="1"/>
      <w:marLeft w:val="0"/>
      <w:marRight w:val="0"/>
      <w:marTop w:val="0"/>
      <w:marBottom w:val="0"/>
      <w:divBdr>
        <w:top w:val="none" w:sz="0" w:space="0" w:color="auto"/>
        <w:left w:val="none" w:sz="0" w:space="0" w:color="auto"/>
        <w:bottom w:val="none" w:sz="0" w:space="0" w:color="auto"/>
        <w:right w:val="none" w:sz="0" w:space="0" w:color="auto"/>
      </w:divBdr>
    </w:div>
    <w:div w:id="324868156">
      <w:bodyDiv w:val="1"/>
      <w:marLeft w:val="0"/>
      <w:marRight w:val="0"/>
      <w:marTop w:val="0"/>
      <w:marBottom w:val="0"/>
      <w:divBdr>
        <w:top w:val="none" w:sz="0" w:space="0" w:color="auto"/>
        <w:left w:val="none" w:sz="0" w:space="0" w:color="auto"/>
        <w:bottom w:val="none" w:sz="0" w:space="0" w:color="auto"/>
        <w:right w:val="none" w:sz="0" w:space="0" w:color="auto"/>
      </w:divBdr>
    </w:div>
    <w:div w:id="496306156">
      <w:bodyDiv w:val="1"/>
      <w:marLeft w:val="0"/>
      <w:marRight w:val="0"/>
      <w:marTop w:val="0"/>
      <w:marBottom w:val="0"/>
      <w:divBdr>
        <w:top w:val="none" w:sz="0" w:space="0" w:color="auto"/>
        <w:left w:val="none" w:sz="0" w:space="0" w:color="auto"/>
        <w:bottom w:val="none" w:sz="0" w:space="0" w:color="auto"/>
        <w:right w:val="none" w:sz="0" w:space="0" w:color="auto"/>
      </w:divBdr>
    </w:div>
    <w:div w:id="614563425">
      <w:bodyDiv w:val="1"/>
      <w:marLeft w:val="0"/>
      <w:marRight w:val="0"/>
      <w:marTop w:val="0"/>
      <w:marBottom w:val="0"/>
      <w:divBdr>
        <w:top w:val="none" w:sz="0" w:space="0" w:color="auto"/>
        <w:left w:val="none" w:sz="0" w:space="0" w:color="auto"/>
        <w:bottom w:val="none" w:sz="0" w:space="0" w:color="auto"/>
        <w:right w:val="none" w:sz="0" w:space="0" w:color="auto"/>
      </w:divBdr>
    </w:div>
    <w:div w:id="962537192">
      <w:bodyDiv w:val="1"/>
      <w:marLeft w:val="0"/>
      <w:marRight w:val="0"/>
      <w:marTop w:val="0"/>
      <w:marBottom w:val="0"/>
      <w:divBdr>
        <w:top w:val="none" w:sz="0" w:space="0" w:color="auto"/>
        <w:left w:val="none" w:sz="0" w:space="0" w:color="auto"/>
        <w:bottom w:val="none" w:sz="0" w:space="0" w:color="auto"/>
        <w:right w:val="none" w:sz="0" w:space="0" w:color="auto"/>
      </w:divBdr>
    </w:div>
    <w:div w:id="990452067">
      <w:bodyDiv w:val="1"/>
      <w:marLeft w:val="0"/>
      <w:marRight w:val="0"/>
      <w:marTop w:val="0"/>
      <w:marBottom w:val="0"/>
      <w:divBdr>
        <w:top w:val="none" w:sz="0" w:space="0" w:color="auto"/>
        <w:left w:val="none" w:sz="0" w:space="0" w:color="auto"/>
        <w:bottom w:val="none" w:sz="0" w:space="0" w:color="auto"/>
        <w:right w:val="none" w:sz="0" w:space="0" w:color="auto"/>
      </w:divBdr>
      <w:divsChild>
        <w:div w:id="172230891">
          <w:marLeft w:val="0"/>
          <w:marRight w:val="0"/>
          <w:marTop w:val="0"/>
          <w:marBottom w:val="0"/>
          <w:divBdr>
            <w:top w:val="none" w:sz="0" w:space="0" w:color="auto"/>
            <w:left w:val="none" w:sz="0" w:space="0" w:color="auto"/>
            <w:bottom w:val="none" w:sz="0" w:space="0" w:color="auto"/>
            <w:right w:val="none" w:sz="0" w:space="0" w:color="auto"/>
          </w:divBdr>
        </w:div>
        <w:div w:id="898516929">
          <w:marLeft w:val="0"/>
          <w:marRight w:val="0"/>
          <w:marTop w:val="0"/>
          <w:marBottom w:val="0"/>
          <w:divBdr>
            <w:top w:val="none" w:sz="0" w:space="0" w:color="auto"/>
            <w:left w:val="none" w:sz="0" w:space="0" w:color="auto"/>
            <w:bottom w:val="none" w:sz="0" w:space="0" w:color="auto"/>
            <w:right w:val="none" w:sz="0" w:space="0" w:color="auto"/>
          </w:divBdr>
        </w:div>
        <w:div w:id="1358311773">
          <w:marLeft w:val="0"/>
          <w:marRight w:val="0"/>
          <w:marTop w:val="0"/>
          <w:marBottom w:val="0"/>
          <w:divBdr>
            <w:top w:val="none" w:sz="0" w:space="0" w:color="auto"/>
            <w:left w:val="none" w:sz="0" w:space="0" w:color="auto"/>
            <w:bottom w:val="none" w:sz="0" w:space="0" w:color="auto"/>
            <w:right w:val="none" w:sz="0" w:space="0" w:color="auto"/>
          </w:divBdr>
        </w:div>
        <w:div w:id="1475028492">
          <w:marLeft w:val="0"/>
          <w:marRight w:val="0"/>
          <w:marTop w:val="0"/>
          <w:marBottom w:val="0"/>
          <w:divBdr>
            <w:top w:val="none" w:sz="0" w:space="0" w:color="auto"/>
            <w:left w:val="none" w:sz="0" w:space="0" w:color="auto"/>
            <w:bottom w:val="none" w:sz="0" w:space="0" w:color="auto"/>
            <w:right w:val="none" w:sz="0" w:space="0" w:color="auto"/>
          </w:divBdr>
        </w:div>
        <w:div w:id="1021125141">
          <w:marLeft w:val="0"/>
          <w:marRight w:val="0"/>
          <w:marTop w:val="0"/>
          <w:marBottom w:val="0"/>
          <w:divBdr>
            <w:top w:val="none" w:sz="0" w:space="0" w:color="auto"/>
            <w:left w:val="none" w:sz="0" w:space="0" w:color="auto"/>
            <w:bottom w:val="none" w:sz="0" w:space="0" w:color="auto"/>
            <w:right w:val="none" w:sz="0" w:space="0" w:color="auto"/>
          </w:divBdr>
        </w:div>
        <w:div w:id="605579259">
          <w:marLeft w:val="0"/>
          <w:marRight w:val="0"/>
          <w:marTop w:val="0"/>
          <w:marBottom w:val="0"/>
          <w:divBdr>
            <w:top w:val="none" w:sz="0" w:space="0" w:color="auto"/>
            <w:left w:val="none" w:sz="0" w:space="0" w:color="auto"/>
            <w:bottom w:val="none" w:sz="0" w:space="0" w:color="auto"/>
            <w:right w:val="none" w:sz="0" w:space="0" w:color="auto"/>
          </w:divBdr>
        </w:div>
        <w:div w:id="842017671">
          <w:marLeft w:val="0"/>
          <w:marRight w:val="0"/>
          <w:marTop w:val="0"/>
          <w:marBottom w:val="0"/>
          <w:divBdr>
            <w:top w:val="none" w:sz="0" w:space="0" w:color="auto"/>
            <w:left w:val="none" w:sz="0" w:space="0" w:color="auto"/>
            <w:bottom w:val="none" w:sz="0" w:space="0" w:color="auto"/>
            <w:right w:val="none" w:sz="0" w:space="0" w:color="auto"/>
          </w:divBdr>
        </w:div>
        <w:div w:id="1798137892">
          <w:marLeft w:val="0"/>
          <w:marRight w:val="0"/>
          <w:marTop w:val="0"/>
          <w:marBottom w:val="0"/>
          <w:divBdr>
            <w:top w:val="none" w:sz="0" w:space="0" w:color="auto"/>
            <w:left w:val="none" w:sz="0" w:space="0" w:color="auto"/>
            <w:bottom w:val="none" w:sz="0" w:space="0" w:color="auto"/>
            <w:right w:val="none" w:sz="0" w:space="0" w:color="auto"/>
          </w:divBdr>
        </w:div>
        <w:div w:id="1301493850">
          <w:marLeft w:val="0"/>
          <w:marRight w:val="0"/>
          <w:marTop w:val="0"/>
          <w:marBottom w:val="0"/>
          <w:divBdr>
            <w:top w:val="none" w:sz="0" w:space="0" w:color="auto"/>
            <w:left w:val="none" w:sz="0" w:space="0" w:color="auto"/>
            <w:bottom w:val="none" w:sz="0" w:space="0" w:color="auto"/>
            <w:right w:val="none" w:sz="0" w:space="0" w:color="auto"/>
          </w:divBdr>
        </w:div>
        <w:div w:id="2051807134">
          <w:marLeft w:val="0"/>
          <w:marRight w:val="0"/>
          <w:marTop w:val="0"/>
          <w:marBottom w:val="0"/>
          <w:divBdr>
            <w:top w:val="none" w:sz="0" w:space="0" w:color="auto"/>
            <w:left w:val="none" w:sz="0" w:space="0" w:color="auto"/>
            <w:bottom w:val="none" w:sz="0" w:space="0" w:color="auto"/>
            <w:right w:val="none" w:sz="0" w:space="0" w:color="auto"/>
          </w:divBdr>
        </w:div>
        <w:div w:id="116682589">
          <w:marLeft w:val="0"/>
          <w:marRight w:val="0"/>
          <w:marTop w:val="0"/>
          <w:marBottom w:val="0"/>
          <w:divBdr>
            <w:top w:val="none" w:sz="0" w:space="0" w:color="auto"/>
            <w:left w:val="none" w:sz="0" w:space="0" w:color="auto"/>
            <w:bottom w:val="none" w:sz="0" w:space="0" w:color="auto"/>
            <w:right w:val="none" w:sz="0" w:space="0" w:color="auto"/>
          </w:divBdr>
        </w:div>
        <w:div w:id="1750348018">
          <w:marLeft w:val="0"/>
          <w:marRight w:val="0"/>
          <w:marTop w:val="0"/>
          <w:marBottom w:val="0"/>
          <w:divBdr>
            <w:top w:val="none" w:sz="0" w:space="0" w:color="auto"/>
            <w:left w:val="none" w:sz="0" w:space="0" w:color="auto"/>
            <w:bottom w:val="none" w:sz="0" w:space="0" w:color="auto"/>
            <w:right w:val="none" w:sz="0" w:space="0" w:color="auto"/>
          </w:divBdr>
        </w:div>
        <w:div w:id="1548836188">
          <w:marLeft w:val="0"/>
          <w:marRight w:val="0"/>
          <w:marTop w:val="0"/>
          <w:marBottom w:val="0"/>
          <w:divBdr>
            <w:top w:val="none" w:sz="0" w:space="0" w:color="auto"/>
            <w:left w:val="none" w:sz="0" w:space="0" w:color="auto"/>
            <w:bottom w:val="none" w:sz="0" w:space="0" w:color="auto"/>
            <w:right w:val="none" w:sz="0" w:space="0" w:color="auto"/>
          </w:divBdr>
        </w:div>
        <w:div w:id="921568506">
          <w:marLeft w:val="0"/>
          <w:marRight w:val="0"/>
          <w:marTop w:val="0"/>
          <w:marBottom w:val="0"/>
          <w:divBdr>
            <w:top w:val="none" w:sz="0" w:space="0" w:color="auto"/>
            <w:left w:val="none" w:sz="0" w:space="0" w:color="auto"/>
            <w:bottom w:val="none" w:sz="0" w:space="0" w:color="auto"/>
            <w:right w:val="none" w:sz="0" w:space="0" w:color="auto"/>
          </w:divBdr>
        </w:div>
        <w:div w:id="1987002375">
          <w:marLeft w:val="0"/>
          <w:marRight w:val="0"/>
          <w:marTop w:val="0"/>
          <w:marBottom w:val="0"/>
          <w:divBdr>
            <w:top w:val="none" w:sz="0" w:space="0" w:color="auto"/>
            <w:left w:val="none" w:sz="0" w:space="0" w:color="auto"/>
            <w:bottom w:val="none" w:sz="0" w:space="0" w:color="auto"/>
            <w:right w:val="none" w:sz="0" w:space="0" w:color="auto"/>
          </w:divBdr>
        </w:div>
        <w:div w:id="1720132422">
          <w:marLeft w:val="0"/>
          <w:marRight w:val="0"/>
          <w:marTop w:val="0"/>
          <w:marBottom w:val="0"/>
          <w:divBdr>
            <w:top w:val="none" w:sz="0" w:space="0" w:color="auto"/>
            <w:left w:val="none" w:sz="0" w:space="0" w:color="auto"/>
            <w:bottom w:val="none" w:sz="0" w:space="0" w:color="auto"/>
            <w:right w:val="none" w:sz="0" w:space="0" w:color="auto"/>
          </w:divBdr>
        </w:div>
      </w:divsChild>
    </w:div>
    <w:div w:id="1279026286">
      <w:bodyDiv w:val="1"/>
      <w:marLeft w:val="0"/>
      <w:marRight w:val="0"/>
      <w:marTop w:val="0"/>
      <w:marBottom w:val="0"/>
      <w:divBdr>
        <w:top w:val="none" w:sz="0" w:space="0" w:color="auto"/>
        <w:left w:val="none" w:sz="0" w:space="0" w:color="auto"/>
        <w:bottom w:val="none" w:sz="0" w:space="0" w:color="auto"/>
        <w:right w:val="none" w:sz="0" w:space="0" w:color="auto"/>
      </w:divBdr>
    </w:div>
    <w:div w:id="1286350713">
      <w:bodyDiv w:val="1"/>
      <w:marLeft w:val="0"/>
      <w:marRight w:val="0"/>
      <w:marTop w:val="0"/>
      <w:marBottom w:val="0"/>
      <w:divBdr>
        <w:top w:val="none" w:sz="0" w:space="0" w:color="auto"/>
        <w:left w:val="none" w:sz="0" w:space="0" w:color="auto"/>
        <w:bottom w:val="none" w:sz="0" w:space="0" w:color="auto"/>
        <w:right w:val="none" w:sz="0" w:space="0" w:color="auto"/>
      </w:divBdr>
    </w:div>
    <w:div w:id="1343971530">
      <w:bodyDiv w:val="1"/>
      <w:marLeft w:val="0"/>
      <w:marRight w:val="0"/>
      <w:marTop w:val="0"/>
      <w:marBottom w:val="0"/>
      <w:divBdr>
        <w:top w:val="none" w:sz="0" w:space="0" w:color="auto"/>
        <w:left w:val="none" w:sz="0" w:space="0" w:color="auto"/>
        <w:bottom w:val="none" w:sz="0" w:space="0" w:color="auto"/>
        <w:right w:val="none" w:sz="0" w:space="0" w:color="auto"/>
      </w:divBdr>
    </w:div>
    <w:div w:id="1534267113">
      <w:bodyDiv w:val="1"/>
      <w:marLeft w:val="0"/>
      <w:marRight w:val="0"/>
      <w:marTop w:val="0"/>
      <w:marBottom w:val="0"/>
      <w:divBdr>
        <w:top w:val="none" w:sz="0" w:space="0" w:color="auto"/>
        <w:left w:val="none" w:sz="0" w:space="0" w:color="auto"/>
        <w:bottom w:val="none" w:sz="0" w:space="0" w:color="auto"/>
        <w:right w:val="none" w:sz="0" w:space="0" w:color="auto"/>
      </w:divBdr>
    </w:div>
    <w:div w:id="1615478062">
      <w:bodyDiv w:val="1"/>
      <w:marLeft w:val="0"/>
      <w:marRight w:val="0"/>
      <w:marTop w:val="0"/>
      <w:marBottom w:val="0"/>
      <w:divBdr>
        <w:top w:val="none" w:sz="0" w:space="0" w:color="auto"/>
        <w:left w:val="none" w:sz="0" w:space="0" w:color="auto"/>
        <w:bottom w:val="none" w:sz="0" w:space="0" w:color="auto"/>
        <w:right w:val="none" w:sz="0" w:space="0" w:color="auto"/>
      </w:divBdr>
    </w:div>
    <w:div w:id="1723407332">
      <w:bodyDiv w:val="1"/>
      <w:marLeft w:val="0"/>
      <w:marRight w:val="0"/>
      <w:marTop w:val="0"/>
      <w:marBottom w:val="0"/>
      <w:divBdr>
        <w:top w:val="none" w:sz="0" w:space="0" w:color="auto"/>
        <w:left w:val="none" w:sz="0" w:space="0" w:color="auto"/>
        <w:bottom w:val="none" w:sz="0" w:space="0" w:color="auto"/>
        <w:right w:val="none" w:sz="0" w:space="0" w:color="auto"/>
      </w:divBdr>
    </w:div>
    <w:div w:id="1847548824">
      <w:bodyDiv w:val="1"/>
      <w:marLeft w:val="0"/>
      <w:marRight w:val="0"/>
      <w:marTop w:val="0"/>
      <w:marBottom w:val="0"/>
      <w:divBdr>
        <w:top w:val="none" w:sz="0" w:space="0" w:color="auto"/>
        <w:left w:val="none" w:sz="0" w:space="0" w:color="auto"/>
        <w:bottom w:val="none" w:sz="0" w:space="0" w:color="auto"/>
        <w:right w:val="none" w:sz="0" w:space="0" w:color="auto"/>
      </w:divBdr>
      <w:divsChild>
        <w:div w:id="2087801095">
          <w:marLeft w:val="0"/>
          <w:marRight w:val="0"/>
          <w:marTop w:val="0"/>
          <w:marBottom w:val="0"/>
          <w:divBdr>
            <w:top w:val="none" w:sz="0" w:space="0" w:color="auto"/>
            <w:left w:val="none" w:sz="0" w:space="0" w:color="auto"/>
            <w:bottom w:val="none" w:sz="0" w:space="0" w:color="auto"/>
            <w:right w:val="none" w:sz="0" w:space="0" w:color="auto"/>
          </w:divBdr>
        </w:div>
        <w:div w:id="577861213">
          <w:marLeft w:val="0"/>
          <w:marRight w:val="0"/>
          <w:marTop w:val="0"/>
          <w:marBottom w:val="0"/>
          <w:divBdr>
            <w:top w:val="none" w:sz="0" w:space="0" w:color="auto"/>
            <w:left w:val="none" w:sz="0" w:space="0" w:color="auto"/>
            <w:bottom w:val="none" w:sz="0" w:space="0" w:color="auto"/>
            <w:right w:val="none" w:sz="0" w:space="0" w:color="auto"/>
          </w:divBdr>
        </w:div>
      </w:divsChild>
    </w:div>
    <w:div w:id="18989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0FAE1-7435-4C2F-9EE9-9B6CF8C9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671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Elpida Papadopoulou</dc:creator>
  <cp:keywords/>
  <dc:description/>
  <cp:lastModifiedBy>Aimilia Makrialea</cp:lastModifiedBy>
  <cp:revision>2</cp:revision>
  <cp:lastPrinted>2024-09-27T07:08:00Z</cp:lastPrinted>
  <dcterms:created xsi:type="dcterms:W3CDTF">2024-09-30T12:07:00Z</dcterms:created>
  <dcterms:modified xsi:type="dcterms:W3CDTF">2024-09-30T12:07:00Z</dcterms:modified>
</cp:coreProperties>
</file>